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9789" w14:textId="77777777" w:rsidR="002F5A73" w:rsidRPr="00F9501B" w:rsidRDefault="002F5A73" w:rsidP="002F5A73">
      <w:pPr>
        <w:spacing w:before="0"/>
        <w:jc w:val="center"/>
        <w:rPr>
          <w:rFonts w:ascii="Arial" w:hAnsi="Arial" w:cs="Arial"/>
          <w:b/>
          <w:sz w:val="20"/>
        </w:rPr>
      </w:pPr>
      <w:r w:rsidRPr="00F9501B">
        <w:rPr>
          <w:rFonts w:ascii="Arial" w:hAnsi="Arial" w:cs="Arial"/>
          <w:b/>
          <w:sz w:val="20"/>
        </w:rPr>
        <w:t>CURRICULUM COMMITTEE [DRAFT]</w:t>
      </w:r>
    </w:p>
    <w:p w14:paraId="67633CE8" w14:textId="77777777" w:rsidR="002F5A73" w:rsidRPr="00F9501B" w:rsidRDefault="002F5A73" w:rsidP="002F5A73">
      <w:pPr>
        <w:spacing w:before="0"/>
        <w:jc w:val="center"/>
        <w:rPr>
          <w:rFonts w:ascii="Arial" w:hAnsi="Arial" w:cs="Arial"/>
          <w:sz w:val="20"/>
        </w:rPr>
      </w:pPr>
      <w:r w:rsidRPr="00F9501B">
        <w:rPr>
          <w:rFonts w:ascii="Arial" w:hAnsi="Arial" w:cs="Arial"/>
          <w:sz w:val="20"/>
        </w:rPr>
        <w:t>Minutes</w:t>
      </w:r>
    </w:p>
    <w:p w14:paraId="65247DD3" w14:textId="471A3516" w:rsidR="002F5A73" w:rsidRPr="0022611F" w:rsidRDefault="00E1604C" w:rsidP="002F5A73">
      <w:pPr>
        <w:spacing w:before="0"/>
        <w:jc w:val="center"/>
        <w:rPr>
          <w:rFonts w:ascii="Arial" w:hAnsi="Arial" w:cs="Arial"/>
          <w:sz w:val="20"/>
        </w:rPr>
      </w:pPr>
      <w:r>
        <w:rPr>
          <w:rFonts w:ascii="Arial" w:hAnsi="Arial" w:cs="Arial"/>
          <w:sz w:val="20"/>
        </w:rPr>
        <w:t>November</w:t>
      </w:r>
      <w:r w:rsidR="00BE67BC">
        <w:rPr>
          <w:rFonts w:ascii="Arial" w:hAnsi="Arial" w:cs="Arial"/>
          <w:sz w:val="20"/>
        </w:rPr>
        <w:t xml:space="preserve"> </w:t>
      </w:r>
      <w:r>
        <w:rPr>
          <w:rFonts w:ascii="Arial" w:hAnsi="Arial" w:cs="Arial"/>
          <w:sz w:val="20"/>
        </w:rPr>
        <w:t>03</w:t>
      </w:r>
      <w:r w:rsidR="007E49E4">
        <w:rPr>
          <w:rFonts w:ascii="Arial" w:hAnsi="Arial" w:cs="Arial"/>
          <w:sz w:val="20"/>
        </w:rPr>
        <w:t>, 2016</w:t>
      </w:r>
    </w:p>
    <w:p w14:paraId="43FBF6EC" w14:textId="77777777" w:rsidR="002F5A73" w:rsidRPr="0022611F" w:rsidRDefault="002F5A73" w:rsidP="002F5A73">
      <w:pPr>
        <w:tabs>
          <w:tab w:val="left" w:pos="0"/>
        </w:tabs>
        <w:spacing w:before="0"/>
        <w:rPr>
          <w:rFonts w:ascii="Arial" w:hAnsi="Arial" w:cs="Arial"/>
          <w:sz w:val="20"/>
          <w:szCs w:val="20"/>
        </w:rPr>
      </w:pPr>
    </w:p>
    <w:p w14:paraId="343C8B76" w14:textId="440E22CE" w:rsidR="002F5A73" w:rsidRPr="0059134A" w:rsidRDefault="002F5A73" w:rsidP="001201AF">
      <w:pPr>
        <w:tabs>
          <w:tab w:val="left" w:pos="0"/>
          <w:tab w:val="left" w:pos="1440"/>
        </w:tabs>
        <w:spacing w:before="0"/>
        <w:ind w:left="1440" w:hanging="1440"/>
        <w:rPr>
          <w:rFonts w:ascii="Arial" w:hAnsi="Arial" w:cs="Arial"/>
          <w:sz w:val="20"/>
          <w:szCs w:val="20"/>
        </w:rPr>
      </w:pPr>
      <w:r w:rsidRPr="00E639A1">
        <w:rPr>
          <w:rFonts w:ascii="Arial" w:hAnsi="Arial" w:cs="Arial"/>
          <w:sz w:val="20"/>
          <w:szCs w:val="20"/>
        </w:rPr>
        <w:t>Present:</w:t>
      </w:r>
      <w:r w:rsidR="00E734A3">
        <w:rPr>
          <w:rFonts w:ascii="Arial" w:hAnsi="Arial" w:cs="Arial"/>
          <w:sz w:val="20"/>
          <w:szCs w:val="20"/>
        </w:rPr>
        <w:t xml:space="preserve">  Dustin Bare, Dave Bradley, Lars Campbell, Elizabeth Carney, Carol Dodson, Megan Feagles, Sue Goff, Barry Kop, Terry Mackey (Chair), Lupe Martinez, Mike Mattson, Lilly Mayer, Jeff McAlpine, Tracy Nelson, Gwenda Richards Oshiro, Laurette Scott, April Smith, Tara Sprehe, Shelly Tracy, Dru Urbassik (Recorder), Bill Waters, MaryJean Williams, Kellie O’Grady</w:t>
      </w:r>
      <w:r w:rsidRPr="00E639A1">
        <w:rPr>
          <w:rFonts w:ascii="Arial" w:hAnsi="Arial" w:cs="Arial"/>
          <w:sz w:val="20"/>
          <w:szCs w:val="20"/>
        </w:rPr>
        <w:tab/>
      </w:r>
    </w:p>
    <w:p w14:paraId="11BEEB89" w14:textId="08B3011B" w:rsidR="002F5A73" w:rsidRPr="00621977" w:rsidRDefault="002F5A73" w:rsidP="002F5A73">
      <w:pPr>
        <w:pBdr>
          <w:bottom w:val="single" w:sz="4" w:space="1" w:color="auto"/>
        </w:pBdr>
        <w:tabs>
          <w:tab w:val="left" w:pos="0"/>
          <w:tab w:val="left" w:pos="1440"/>
        </w:tabs>
        <w:spacing w:before="0"/>
        <w:ind w:left="1440" w:hanging="1440"/>
        <w:rPr>
          <w:rFonts w:ascii="Arial" w:hAnsi="Arial" w:cs="Arial"/>
          <w:sz w:val="20"/>
          <w:szCs w:val="20"/>
        </w:rPr>
      </w:pPr>
      <w:r w:rsidRPr="009A54FB">
        <w:rPr>
          <w:rFonts w:ascii="Arial" w:hAnsi="Arial" w:cs="Arial"/>
          <w:sz w:val="20"/>
          <w:szCs w:val="20"/>
        </w:rPr>
        <w:t xml:space="preserve">Not </w:t>
      </w:r>
      <w:r w:rsidR="002E5319">
        <w:rPr>
          <w:rFonts w:ascii="Arial" w:hAnsi="Arial" w:cs="Arial"/>
          <w:sz w:val="20"/>
          <w:szCs w:val="20"/>
        </w:rPr>
        <w:t>Present:</w:t>
      </w:r>
      <w:r w:rsidR="002E5319">
        <w:rPr>
          <w:rFonts w:ascii="Arial" w:hAnsi="Arial" w:cs="Arial"/>
          <w:sz w:val="20"/>
          <w:szCs w:val="20"/>
        </w:rPr>
        <w:tab/>
      </w:r>
      <w:r w:rsidR="00E734A3">
        <w:rPr>
          <w:rFonts w:ascii="Arial" w:hAnsi="Arial" w:cs="Arial"/>
          <w:sz w:val="20"/>
          <w:szCs w:val="20"/>
        </w:rPr>
        <w:t>Matthew Altman, Jackie Flowers, Bev Forney, Carrie Kyser, Cynthia Risan, Ryan West</w:t>
      </w:r>
    </w:p>
    <w:p w14:paraId="79D602F9" w14:textId="694149A4" w:rsidR="00893DFB" w:rsidRPr="00F9501B" w:rsidRDefault="00893DFB" w:rsidP="002F5A73">
      <w:pPr>
        <w:pBdr>
          <w:bottom w:val="single" w:sz="4" w:space="1" w:color="auto"/>
        </w:pBdr>
        <w:tabs>
          <w:tab w:val="left" w:pos="0"/>
          <w:tab w:val="left" w:pos="1440"/>
        </w:tabs>
        <w:spacing w:before="0"/>
        <w:ind w:left="1440" w:hanging="1440"/>
        <w:rPr>
          <w:rFonts w:ascii="Arial" w:hAnsi="Arial" w:cs="Arial"/>
          <w:sz w:val="20"/>
          <w:szCs w:val="20"/>
        </w:rPr>
      </w:pPr>
      <w:r w:rsidRPr="00621977">
        <w:rPr>
          <w:rFonts w:ascii="Arial" w:hAnsi="Arial" w:cs="Arial"/>
          <w:sz w:val="20"/>
          <w:szCs w:val="20"/>
        </w:rPr>
        <w:t>Guests:</w:t>
      </w:r>
      <w:r w:rsidR="002E5319">
        <w:rPr>
          <w:rFonts w:ascii="Arial" w:hAnsi="Arial" w:cs="Arial"/>
          <w:sz w:val="20"/>
          <w:szCs w:val="20"/>
        </w:rPr>
        <w:tab/>
      </w:r>
      <w:r w:rsidR="00E734A3">
        <w:rPr>
          <w:rFonts w:ascii="Arial" w:hAnsi="Arial" w:cs="Arial"/>
          <w:sz w:val="20"/>
          <w:szCs w:val="20"/>
        </w:rPr>
        <w:t>Donna Larson, Kara Leonard</w:t>
      </w:r>
    </w:p>
    <w:p w14:paraId="645EAD0D" w14:textId="77777777" w:rsidR="002F5A73" w:rsidRPr="00F9501B" w:rsidRDefault="002F5A73" w:rsidP="002F5A73">
      <w:pPr>
        <w:tabs>
          <w:tab w:val="left" w:pos="0"/>
        </w:tabs>
        <w:spacing w:before="0"/>
        <w:rPr>
          <w:rFonts w:ascii="Arial" w:hAnsi="Arial" w:cs="Arial"/>
          <w:b/>
          <w:sz w:val="20"/>
          <w:szCs w:val="20"/>
        </w:rPr>
      </w:pPr>
    </w:p>
    <w:p w14:paraId="1F21B41A" w14:textId="304B71EF" w:rsidR="002F5A73" w:rsidRPr="001D7095" w:rsidRDefault="002F5A73" w:rsidP="002F5A73">
      <w:pPr>
        <w:numPr>
          <w:ilvl w:val="0"/>
          <w:numId w:val="1"/>
        </w:numPr>
        <w:tabs>
          <w:tab w:val="left" w:pos="0"/>
          <w:tab w:val="left" w:pos="540"/>
        </w:tabs>
        <w:spacing w:before="0"/>
        <w:ind w:left="0" w:firstLine="0"/>
        <w:rPr>
          <w:rFonts w:ascii="Arial" w:hAnsi="Arial" w:cs="Arial"/>
          <w:b/>
          <w:sz w:val="20"/>
          <w:szCs w:val="20"/>
        </w:rPr>
      </w:pPr>
      <w:r w:rsidRPr="001D7095">
        <w:rPr>
          <w:rFonts w:ascii="Arial" w:hAnsi="Arial" w:cs="Arial"/>
          <w:b/>
          <w:sz w:val="20"/>
          <w:szCs w:val="20"/>
        </w:rPr>
        <w:t>Welcome &amp; Introductions</w:t>
      </w:r>
      <w:r w:rsidRPr="001D7095">
        <w:rPr>
          <w:rFonts w:ascii="Arial" w:hAnsi="Arial" w:cs="Arial"/>
          <w:sz w:val="20"/>
          <w:szCs w:val="20"/>
        </w:rPr>
        <w:t>—</w:t>
      </w:r>
      <w:r w:rsidR="007D69B9">
        <w:rPr>
          <w:rFonts w:ascii="Arial" w:hAnsi="Arial" w:cs="Arial"/>
          <w:sz w:val="20"/>
          <w:szCs w:val="20"/>
        </w:rPr>
        <w:t>Terry Mackey</w:t>
      </w:r>
    </w:p>
    <w:p w14:paraId="6B06FDE5" w14:textId="77777777" w:rsidR="002F5A73" w:rsidRPr="005B2554" w:rsidRDefault="002F5A73" w:rsidP="002F5A73">
      <w:pPr>
        <w:tabs>
          <w:tab w:val="left" w:pos="0"/>
          <w:tab w:val="left" w:pos="720"/>
        </w:tabs>
        <w:spacing w:before="0"/>
        <w:rPr>
          <w:rFonts w:ascii="Arial" w:hAnsi="Arial" w:cs="Arial"/>
          <w:b/>
          <w:sz w:val="20"/>
          <w:szCs w:val="20"/>
        </w:rPr>
      </w:pPr>
    </w:p>
    <w:p w14:paraId="064719BB" w14:textId="77777777" w:rsidR="002F5A73" w:rsidRPr="005B2554" w:rsidRDefault="002F5A73" w:rsidP="002F5A73">
      <w:pPr>
        <w:numPr>
          <w:ilvl w:val="0"/>
          <w:numId w:val="1"/>
        </w:numPr>
        <w:tabs>
          <w:tab w:val="left" w:pos="0"/>
          <w:tab w:val="left" w:pos="540"/>
        </w:tabs>
        <w:spacing w:before="0"/>
        <w:ind w:left="0" w:firstLine="0"/>
        <w:rPr>
          <w:rFonts w:ascii="Arial" w:hAnsi="Arial" w:cs="Arial"/>
          <w:b/>
          <w:sz w:val="20"/>
          <w:szCs w:val="20"/>
        </w:rPr>
      </w:pPr>
      <w:r w:rsidRPr="005B2554">
        <w:rPr>
          <w:rFonts w:ascii="Arial" w:hAnsi="Arial" w:cs="Arial"/>
          <w:b/>
          <w:sz w:val="20"/>
          <w:szCs w:val="20"/>
        </w:rPr>
        <w:t>Minutes</w:t>
      </w:r>
    </w:p>
    <w:p w14:paraId="26C45638" w14:textId="521865B1" w:rsidR="007E050E" w:rsidRPr="005010EF" w:rsidRDefault="002F5A73" w:rsidP="004C1797">
      <w:pPr>
        <w:tabs>
          <w:tab w:val="left" w:pos="0"/>
          <w:tab w:val="left" w:pos="540"/>
          <w:tab w:val="left" w:pos="5240"/>
        </w:tabs>
        <w:spacing w:before="0"/>
        <w:rPr>
          <w:rFonts w:ascii="Arial" w:hAnsi="Arial" w:cs="Arial"/>
          <w:sz w:val="20"/>
          <w:szCs w:val="20"/>
        </w:rPr>
      </w:pPr>
      <w:r w:rsidRPr="005B2554">
        <w:rPr>
          <w:rFonts w:ascii="Arial" w:hAnsi="Arial" w:cs="Arial"/>
          <w:sz w:val="20"/>
          <w:szCs w:val="20"/>
        </w:rPr>
        <w:tab/>
      </w:r>
      <w:r w:rsidR="000D0B9B" w:rsidRPr="005010EF">
        <w:rPr>
          <w:rFonts w:ascii="Arial" w:hAnsi="Arial" w:cs="Arial"/>
          <w:sz w:val="20"/>
          <w:szCs w:val="20"/>
        </w:rPr>
        <w:t xml:space="preserve">The </w:t>
      </w:r>
      <w:r w:rsidR="00E1604C">
        <w:rPr>
          <w:rFonts w:ascii="Arial" w:hAnsi="Arial" w:cs="Arial"/>
          <w:sz w:val="20"/>
          <w:szCs w:val="20"/>
        </w:rPr>
        <w:t>October 14</w:t>
      </w:r>
      <w:r w:rsidR="00FD0406" w:rsidRPr="005010EF">
        <w:rPr>
          <w:rFonts w:ascii="Arial" w:hAnsi="Arial" w:cs="Arial"/>
          <w:sz w:val="20"/>
          <w:szCs w:val="20"/>
          <w:vertAlign w:val="superscript"/>
        </w:rPr>
        <w:t>th</w:t>
      </w:r>
      <w:r w:rsidR="00FD0406" w:rsidRPr="005010EF">
        <w:rPr>
          <w:rFonts w:ascii="Arial" w:hAnsi="Arial" w:cs="Arial"/>
          <w:sz w:val="20"/>
          <w:szCs w:val="20"/>
        </w:rPr>
        <w:t xml:space="preserve"> </w:t>
      </w:r>
      <w:r w:rsidR="002C6628" w:rsidRPr="005010EF">
        <w:rPr>
          <w:rFonts w:ascii="Arial" w:hAnsi="Arial" w:cs="Arial"/>
          <w:sz w:val="20"/>
          <w:szCs w:val="20"/>
        </w:rPr>
        <w:t>meeting minutes were approved.</w:t>
      </w:r>
      <w:r w:rsidR="004C1797" w:rsidRPr="005010EF">
        <w:rPr>
          <w:rFonts w:ascii="Arial" w:hAnsi="Arial" w:cs="Arial"/>
          <w:sz w:val="20"/>
          <w:szCs w:val="20"/>
        </w:rPr>
        <w:tab/>
      </w:r>
    </w:p>
    <w:p w14:paraId="2BE3873D" w14:textId="3D4313A0" w:rsidR="00545EC3" w:rsidRDefault="007E050E" w:rsidP="004C1797">
      <w:pPr>
        <w:tabs>
          <w:tab w:val="left" w:pos="0"/>
          <w:tab w:val="left" w:pos="540"/>
          <w:tab w:val="left" w:pos="5240"/>
        </w:tabs>
        <w:spacing w:before="0"/>
        <w:rPr>
          <w:rFonts w:ascii="Arial" w:hAnsi="Arial" w:cs="Arial"/>
          <w:b/>
          <w:sz w:val="20"/>
          <w:szCs w:val="20"/>
        </w:rPr>
      </w:pPr>
      <w:r w:rsidRPr="005010EF">
        <w:rPr>
          <w:rFonts w:ascii="Arial" w:hAnsi="Arial" w:cs="Arial"/>
          <w:sz w:val="20"/>
          <w:szCs w:val="20"/>
        </w:rPr>
        <w:tab/>
      </w:r>
      <w:r w:rsidRPr="00545EC3">
        <w:rPr>
          <w:rFonts w:ascii="Arial" w:hAnsi="Arial" w:cs="Arial"/>
          <w:b/>
          <w:sz w:val="20"/>
          <w:szCs w:val="20"/>
        </w:rPr>
        <w:t>Motion to approve, approved.</w:t>
      </w:r>
    </w:p>
    <w:p w14:paraId="559DA3FD" w14:textId="77777777" w:rsidR="00545EC3" w:rsidRDefault="00545EC3" w:rsidP="004C1797">
      <w:pPr>
        <w:tabs>
          <w:tab w:val="left" w:pos="0"/>
          <w:tab w:val="left" w:pos="540"/>
          <w:tab w:val="left" w:pos="5240"/>
        </w:tabs>
        <w:spacing w:before="0"/>
        <w:rPr>
          <w:rFonts w:ascii="Arial" w:hAnsi="Arial" w:cs="Arial"/>
          <w:b/>
          <w:sz w:val="20"/>
          <w:szCs w:val="20"/>
        </w:rPr>
      </w:pPr>
    </w:p>
    <w:p w14:paraId="3D557119" w14:textId="33122FBA" w:rsidR="00545EC3" w:rsidRPr="00AD57F9" w:rsidRDefault="00AD57F9" w:rsidP="00545EC3">
      <w:pPr>
        <w:tabs>
          <w:tab w:val="left" w:pos="0"/>
          <w:tab w:val="left" w:pos="540"/>
          <w:tab w:val="left" w:pos="720"/>
          <w:tab w:val="left" w:pos="1440"/>
        </w:tabs>
        <w:spacing w:before="0"/>
        <w:ind w:left="540"/>
        <w:rPr>
          <w:rFonts w:ascii="Arial" w:hAnsi="Arial" w:cs="Arial"/>
          <w:sz w:val="20"/>
          <w:szCs w:val="20"/>
        </w:rPr>
      </w:pPr>
      <w:r w:rsidRPr="00AD57F9">
        <w:rPr>
          <w:rFonts w:ascii="Arial" w:hAnsi="Arial" w:cs="Arial"/>
          <w:sz w:val="20"/>
          <w:szCs w:val="20"/>
        </w:rPr>
        <w:t xml:space="preserve">Name to update on minutes: </w:t>
      </w:r>
      <w:r w:rsidR="00545EC3" w:rsidRPr="00AD57F9">
        <w:rPr>
          <w:rFonts w:ascii="Arial" w:hAnsi="Arial" w:cs="Arial"/>
          <w:sz w:val="20"/>
          <w:szCs w:val="20"/>
        </w:rPr>
        <w:t>Kellie not Kelly, Karch not Kahn</w:t>
      </w:r>
    </w:p>
    <w:p w14:paraId="1BA90099" w14:textId="3D889F56" w:rsidR="00545EC3" w:rsidRPr="007E050E" w:rsidRDefault="00545EC3" w:rsidP="004C1797">
      <w:pPr>
        <w:tabs>
          <w:tab w:val="left" w:pos="0"/>
          <w:tab w:val="left" w:pos="540"/>
          <w:tab w:val="left" w:pos="5240"/>
        </w:tabs>
        <w:spacing w:before="0"/>
        <w:rPr>
          <w:rFonts w:ascii="Arial" w:hAnsi="Arial" w:cs="Arial"/>
          <w:b/>
          <w:sz w:val="20"/>
          <w:szCs w:val="20"/>
        </w:rPr>
      </w:pPr>
    </w:p>
    <w:p w14:paraId="66D8E873" w14:textId="61E70020" w:rsidR="002F5A73" w:rsidRPr="00A823D9" w:rsidRDefault="002F5A73" w:rsidP="00A823D9">
      <w:pPr>
        <w:tabs>
          <w:tab w:val="left" w:pos="0"/>
          <w:tab w:val="left" w:pos="540"/>
        </w:tabs>
        <w:spacing w:before="0"/>
        <w:rPr>
          <w:rFonts w:ascii="Arial" w:hAnsi="Arial" w:cs="Arial"/>
          <w:b/>
          <w:sz w:val="20"/>
          <w:szCs w:val="20"/>
        </w:rPr>
      </w:pPr>
      <w:r w:rsidRPr="00353384">
        <w:rPr>
          <w:rFonts w:ascii="Arial" w:hAnsi="Arial" w:cs="Arial"/>
          <w:sz w:val="20"/>
          <w:szCs w:val="20"/>
        </w:rPr>
        <w:tab/>
      </w:r>
      <w:r w:rsidRPr="00353384">
        <w:rPr>
          <w:rFonts w:ascii="Arial" w:hAnsi="Arial" w:cs="Arial"/>
          <w:sz w:val="20"/>
          <w:szCs w:val="20"/>
        </w:rPr>
        <w:tab/>
      </w:r>
    </w:p>
    <w:p w14:paraId="2A5A6C14" w14:textId="77777777" w:rsidR="002F5A73" w:rsidRPr="00E7189C" w:rsidRDefault="002F5A73" w:rsidP="002F5A73">
      <w:pPr>
        <w:numPr>
          <w:ilvl w:val="0"/>
          <w:numId w:val="1"/>
        </w:numPr>
        <w:tabs>
          <w:tab w:val="left" w:pos="0"/>
          <w:tab w:val="left" w:pos="540"/>
        </w:tabs>
        <w:spacing w:before="0"/>
        <w:ind w:left="0" w:firstLine="0"/>
        <w:rPr>
          <w:rFonts w:ascii="Arial" w:hAnsi="Arial" w:cs="Arial"/>
          <w:b/>
          <w:sz w:val="20"/>
          <w:szCs w:val="20"/>
        </w:rPr>
      </w:pPr>
      <w:r w:rsidRPr="00E7189C">
        <w:rPr>
          <w:rFonts w:ascii="Arial" w:hAnsi="Arial" w:cs="Arial"/>
          <w:b/>
          <w:sz w:val="20"/>
          <w:szCs w:val="20"/>
        </w:rPr>
        <w:t>Consent Agenda</w:t>
      </w:r>
    </w:p>
    <w:p w14:paraId="69F10F1C"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#1: Course Number Changes</w:t>
      </w:r>
    </w:p>
    <w:p w14:paraId="5FDD88D3"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#2: Course Credit/Hours Change</w:t>
      </w:r>
    </w:p>
    <w:p w14:paraId="50D6F6D2" w14:textId="77777777" w:rsidR="002F5A73" w:rsidRPr="005010EF"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r>
      <w:r w:rsidRPr="005010EF">
        <w:rPr>
          <w:rFonts w:ascii="Arial" w:hAnsi="Arial" w:cs="Arial"/>
          <w:sz w:val="20"/>
          <w:szCs w:val="20"/>
        </w:rPr>
        <w:t>Item #3: Course Title Change</w:t>
      </w:r>
    </w:p>
    <w:p w14:paraId="61C7ACE8" w14:textId="77777777" w:rsidR="002F5A73" w:rsidRPr="005010EF" w:rsidRDefault="002F5A73" w:rsidP="002F5A73">
      <w:pPr>
        <w:tabs>
          <w:tab w:val="left" w:pos="0"/>
          <w:tab w:val="left" w:pos="540"/>
        </w:tabs>
        <w:spacing w:before="0"/>
        <w:rPr>
          <w:rFonts w:ascii="Arial" w:hAnsi="Arial" w:cs="Arial"/>
          <w:sz w:val="20"/>
          <w:szCs w:val="20"/>
        </w:rPr>
      </w:pPr>
      <w:r w:rsidRPr="005010EF">
        <w:rPr>
          <w:rFonts w:ascii="Arial" w:hAnsi="Arial" w:cs="Arial"/>
          <w:sz w:val="20"/>
          <w:szCs w:val="20"/>
        </w:rPr>
        <w:tab/>
      </w:r>
      <w:r w:rsidRPr="005010EF">
        <w:rPr>
          <w:rFonts w:ascii="Arial" w:hAnsi="Arial" w:cs="Arial"/>
          <w:sz w:val="20"/>
          <w:szCs w:val="20"/>
        </w:rPr>
        <w:tab/>
        <w:t>Item #4: Outlines Reviewed for Approval</w:t>
      </w:r>
    </w:p>
    <w:p w14:paraId="69BA2E12" w14:textId="2F8FC81B" w:rsidR="00A23B3C" w:rsidRDefault="002878A9" w:rsidP="00B75FC8">
      <w:pPr>
        <w:tabs>
          <w:tab w:val="left" w:pos="0"/>
          <w:tab w:val="left" w:pos="540"/>
          <w:tab w:val="left" w:pos="720"/>
          <w:tab w:val="left" w:pos="1440"/>
        </w:tabs>
        <w:spacing w:before="0"/>
        <w:ind w:left="540"/>
        <w:rPr>
          <w:rFonts w:ascii="Arial" w:hAnsi="Arial" w:cs="Arial"/>
          <w:b/>
          <w:sz w:val="20"/>
          <w:szCs w:val="20"/>
        </w:rPr>
      </w:pPr>
      <w:r w:rsidRPr="00545EC3">
        <w:rPr>
          <w:rFonts w:ascii="Arial" w:hAnsi="Arial" w:cs="Arial"/>
          <w:b/>
          <w:sz w:val="20"/>
          <w:szCs w:val="20"/>
        </w:rPr>
        <w:t xml:space="preserve">Action: </w:t>
      </w:r>
      <w:r w:rsidR="002F5A73" w:rsidRPr="00545EC3">
        <w:rPr>
          <w:rFonts w:ascii="Arial" w:hAnsi="Arial" w:cs="Arial"/>
          <w:b/>
          <w:sz w:val="20"/>
          <w:szCs w:val="20"/>
        </w:rPr>
        <w:t>Committee</w:t>
      </w:r>
      <w:r w:rsidR="008E556D" w:rsidRPr="00545EC3">
        <w:rPr>
          <w:rFonts w:ascii="Arial" w:hAnsi="Arial" w:cs="Arial"/>
          <w:b/>
          <w:sz w:val="20"/>
          <w:szCs w:val="20"/>
        </w:rPr>
        <w:t xml:space="preserve"> voted to approve</w:t>
      </w:r>
      <w:r w:rsidR="00065FBA" w:rsidRPr="00545EC3">
        <w:rPr>
          <w:rFonts w:ascii="Arial" w:hAnsi="Arial" w:cs="Arial"/>
          <w:b/>
          <w:sz w:val="20"/>
          <w:szCs w:val="20"/>
        </w:rPr>
        <w:t xml:space="preserve"> consent agenda</w:t>
      </w:r>
      <w:r w:rsidR="00AD57F9">
        <w:rPr>
          <w:rFonts w:ascii="Arial" w:hAnsi="Arial" w:cs="Arial"/>
          <w:b/>
          <w:sz w:val="20"/>
          <w:szCs w:val="20"/>
        </w:rPr>
        <w:t>.</w:t>
      </w:r>
    </w:p>
    <w:p w14:paraId="6F2DE43A" w14:textId="11396C07" w:rsidR="00545EC3" w:rsidRDefault="00AD57F9" w:rsidP="00B75FC8">
      <w:pPr>
        <w:tabs>
          <w:tab w:val="left" w:pos="0"/>
          <w:tab w:val="left" w:pos="540"/>
          <w:tab w:val="left" w:pos="720"/>
          <w:tab w:val="left" w:pos="1440"/>
        </w:tabs>
        <w:spacing w:before="0"/>
        <w:ind w:left="540"/>
        <w:rPr>
          <w:rFonts w:ascii="Arial" w:hAnsi="Arial" w:cs="Arial"/>
          <w:b/>
          <w:sz w:val="20"/>
          <w:szCs w:val="20"/>
        </w:rPr>
      </w:pPr>
      <w:r>
        <w:rPr>
          <w:rFonts w:ascii="Arial" w:hAnsi="Arial" w:cs="Arial"/>
          <w:b/>
          <w:sz w:val="20"/>
          <w:szCs w:val="20"/>
        </w:rPr>
        <w:t>Motion to approve, ap</w:t>
      </w:r>
      <w:r w:rsidR="00545EC3">
        <w:rPr>
          <w:rFonts w:ascii="Arial" w:hAnsi="Arial" w:cs="Arial"/>
          <w:b/>
          <w:sz w:val="20"/>
          <w:szCs w:val="20"/>
        </w:rPr>
        <w:t>proved</w:t>
      </w:r>
      <w:r>
        <w:rPr>
          <w:rFonts w:ascii="Arial" w:hAnsi="Arial" w:cs="Arial"/>
          <w:b/>
          <w:sz w:val="20"/>
          <w:szCs w:val="20"/>
        </w:rPr>
        <w:t>.</w:t>
      </w:r>
    </w:p>
    <w:p w14:paraId="0A94A9D0" w14:textId="77777777" w:rsidR="00557050" w:rsidRDefault="00557050" w:rsidP="00B75FC8">
      <w:pPr>
        <w:tabs>
          <w:tab w:val="left" w:pos="0"/>
          <w:tab w:val="left" w:pos="540"/>
          <w:tab w:val="left" w:pos="720"/>
          <w:tab w:val="left" w:pos="1440"/>
        </w:tabs>
        <w:spacing w:before="0"/>
        <w:ind w:left="540"/>
        <w:rPr>
          <w:rFonts w:ascii="Arial" w:hAnsi="Arial" w:cs="Arial"/>
          <w:b/>
          <w:sz w:val="20"/>
          <w:szCs w:val="20"/>
        </w:rPr>
      </w:pPr>
    </w:p>
    <w:p w14:paraId="45BCA6D5" w14:textId="2E955550" w:rsidR="007D12B1" w:rsidRPr="0060731A" w:rsidRDefault="002F5A73" w:rsidP="007D12B1">
      <w:pPr>
        <w:numPr>
          <w:ilvl w:val="0"/>
          <w:numId w:val="1"/>
        </w:numPr>
        <w:tabs>
          <w:tab w:val="left" w:pos="0"/>
          <w:tab w:val="left" w:pos="540"/>
        </w:tabs>
        <w:spacing w:before="0"/>
        <w:ind w:left="0" w:firstLine="0"/>
        <w:rPr>
          <w:rFonts w:ascii="Arial" w:hAnsi="Arial" w:cs="Arial"/>
          <w:b/>
          <w:sz w:val="20"/>
          <w:szCs w:val="20"/>
        </w:rPr>
      </w:pPr>
      <w:r w:rsidRPr="0060731A">
        <w:rPr>
          <w:rFonts w:ascii="Arial" w:hAnsi="Arial" w:cs="Arial"/>
          <w:b/>
          <w:sz w:val="20"/>
          <w:szCs w:val="20"/>
        </w:rPr>
        <w:t>Informational items</w:t>
      </w:r>
    </w:p>
    <w:p w14:paraId="27CD5771" w14:textId="77777777" w:rsidR="00BE67BC" w:rsidRPr="0060731A" w:rsidRDefault="00BE67BC" w:rsidP="00BE67BC">
      <w:pPr>
        <w:tabs>
          <w:tab w:val="left" w:pos="0"/>
          <w:tab w:val="left" w:pos="540"/>
        </w:tabs>
        <w:spacing w:before="0"/>
        <w:rPr>
          <w:rFonts w:ascii="Arial" w:hAnsi="Arial" w:cs="Arial"/>
          <w:b/>
          <w:sz w:val="20"/>
          <w:szCs w:val="20"/>
        </w:rPr>
      </w:pPr>
    </w:p>
    <w:p w14:paraId="31F6A0AD" w14:textId="25A8A01D" w:rsidR="007D12B1" w:rsidRPr="0060731A" w:rsidRDefault="005C4A8C" w:rsidP="007D12B1">
      <w:pPr>
        <w:tabs>
          <w:tab w:val="left" w:pos="0"/>
          <w:tab w:val="left" w:pos="540"/>
        </w:tabs>
        <w:spacing w:before="0"/>
        <w:rPr>
          <w:rFonts w:ascii="Arial" w:hAnsi="Arial" w:cs="Arial"/>
          <w:b/>
          <w:sz w:val="20"/>
          <w:szCs w:val="20"/>
        </w:rPr>
      </w:pPr>
      <w:r w:rsidRPr="0060731A">
        <w:rPr>
          <w:rFonts w:ascii="Arial" w:hAnsi="Arial" w:cs="Arial"/>
          <w:b/>
          <w:sz w:val="20"/>
          <w:szCs w:val="20"/>
        </w:rPr>
        <w:tab/>
      </w:r>
      <w:r w:rsidR="00E1604C">
        <w:rPr>
          <w:rFonts w:ascii="Arial" w:hAnsi="Arial" w:cs="Arial"/>
          <w:b/>
          <w:sz w:val="20"/>
          <w:szCs w:val="20"/>
        </w:rPr>
        <w:t>Review Committee Updates</w:t>
      </w:r>
    </w:p>
    <w:p w14:paraId="541AD303" w14:textId="17C93BC1" w:rsidR="00787591" w:rsidRDefault="00031CA3" w:rsidP="009352AA">
      <w:pPr>
        <w:tabs>
          <w:tab w:val="left" w:pos="0"/>
          <w:tab w:val="left" w:pos="540"/>
        </w:tabs>
        <w:spacing w:before="0"/>
        <w:rPr>
          <w:rFonts w:ascii="Arial" w:hAnsi="Arial" w:cs="Arial"/>
          <w:sz w:val="20"/>
          <w:szCs w:val="20"/>
        </w:rPr>
      </w:pPr>
      <w:r w:rsidRPr="0060731A">
        <w:rPr>
          <w:rFonts w:ascii="Arial" w:hAnsi="Arial" w:cs="Arial"/>
          <w:b/>
          <w:sz w:val="20"/>
          <w:szCs w:val="20"/>
        </w:rPr>
        <w:tab/>
      </w:r>
      <w:r w:rsidR="009352AA">
        <w:rPr>
          <w:rFonts w:ascii="Arial" w:hAnsi="Arial" w:cs="Arial"/>
          <w:i/>
          <w:sz w:val="20"/>
          <w:szCs w:val="20"/>
        </w:rPr>
        <w:t>Terry Mackey</w:t>
      </w:r>
      <w:r w:rsidR="00787591" w:rsidRPr="0060731A">
        <w:rPr>
          <w:rFonts w:ascii="Arial" w:hAnsi="Arial" w:cs="Arial"/>
          <w:sz w:val="20"/>
          <w:szCs w:val="20"/>
        </w:rPr>
        <w:t xml:space="preserve"> </w:t>
      </w:r>
    </w:p>
    <w:p w14:paraId="6452B842" w14:textId="38197898" w:rsidR="0023540E" w:rsidRPr="003E330C" w:rsidRDefault="003E330C" w:rsidP="003D7DB0">
      <w:pPr>
        <w:pStyle w:val="ListParagraph"/>
        <w:numPr>
          <w:ilvl w:val="0"/>
          <w:numId w:val="24"/>
        </w:numPr>
        <w:tabs>
          <w:tab w:val="left" w:pos="0"/>
          <w:tab w:val="left" w:pos="540"/>
        </w:tabs>
        <w:spacing w:before="0"/>
        <w:rPr>
          <w:rFonts w:ascii="Arial" w:hAnsi="Arial" w:cs="Arial"/>
          <w:i/>
          <w:sz w:val="20"/>
          <w:szCs w:val="20"/>
        </w:rPr>
      </w:pPr>
      <w:r>
        <w:rPr>
          <w:rFonts w:ascii="Arial" w:hAnsi="Arial" w:cs="Arial"/>
          <w:sz w:val="20"/>
          <w:szCs w:val="20"/>
        </w:rPr>
        <w:t>How are the review committees working?</w:t>
      </w:r>
    </w:p>
    <w:p w14:paraId="6B7D119C" w14:textId="23A8B8AC" w:rsidR="003E330C" w:rsidRPr="003E330C" w:rsidRDefault="003E330C" w:rsidP="003D7DB0">
      <w:pPr>
        <w:pStyle w:val="ListParagraph"/>
        <w:numPr>
          <w:ilvl w:val="0"/>
          <w:numId w:val="24"/>
        </w:numPr>
        <w:tabs>
          <w:tab w:val="left" w:pos="0"/>
          <w:tab w:val="left" w:pos="540"/>
        </w:tabs>
        <w:spacing w:before="0"/>
        <w:rPr>
          <w:rFonts w:ascii="Arial" w:hAnsi="Arial" w:cs="Arial"/>
          <w:i/>
          <w:sz w:val="20"/>
          <w:szCs w:val="20"/>
        </w:rPr>
      </w:pPr>
      <w:r>
        <w:rPr>
          <w:rFonts w:ascii="Arial" w:hAnsi="Arial" w:cs="Arial"/>
          <w:sz w:val="20"/>
          <w:szCs w:val="20"/>
        </w:rPr>
        <w:t>Arts and Sciences met on Monday</w:t>
      </w:r>
    </w:p>
    <w:p w14:paraId="443440DA" w14:textId="6FFBA9D4" w:rsidR="003E330C" w:rsidRPr="003E330C" w:rsidRDefault="003E330C" w:rsidP="003E330C">
      <w:pPr>
        <w:pStyle w:val="ListParagraph"/>
        <w:numPr>
          <w:ilvl w:val="1"/>
          <w:numId w:val="24"/>
        </w:numPr>
        <w:tabs>
          <w:tab w:val="left" w:pos="0"/>
          <w:tab w:val="left" w:pos="540"/>
        </w:tabs>
        <w:spacing w:before="0"/>
        <w:rPr>
          <w:rFonts w:ascii="Arial" w:hAnsi="Arial" w:cs="Arial"/>
          <w:i/>
          <w:sz w:val="20"/>
          <w:szCs w:val="20"/>
        </w:rPr>
      </w:pPr>
      <w:r>
        <w:rPr>
          <w:rFonts w:ascii="Arial" w:hAnsi="Arial" w:cs="Arial"/>
          <w:sz w:val="20"/>
          <w:szCs w:val="20"/>
        </w:rPr>
        <w:t>Working on communication flow</w:t>
      </w:r>
    </w:p>
    <w:p w14:paraId="7CB2BCA3" w14:textId="62F209A7" w:rsidR="003E330C" w:rsidRPr="003E330C" w:rsidRDefault="003E330C" w:rsidP="003E330C">
      <w:pPr>
        <w:pStyle w:val="ListParagraph"/>
        <w:numPr>
          <w:ilvl w:val="2"/>
          <w:numId w:val="24"/>
        </w:numPr>
        <w:tabs>
          <w:tab w:val="left" w:pos="0"/>
          <w:tab w:val="left" w:pos="540"/>
        </w:tabs>
        <w:spacing w:before="0"/>
        <w:rPr>
          <w:rFonts w:ascii="Arial" w:hAnsi="Arial" w:cs="Arial"/>
          <w:i/>
          <w:sz w:val="20"/>
          <w:szCs w:val="20"/>
        </w:rPr>
      </w:pPr>
      <w:r>
        <w:rPr>
          <w:rFonts w:ascii="Arial" w:hAnsi="Arial" w:cs="Arial"/>
          <w:sz w:val="20"/>
          <w:szCs w:val="20"/>
        </w:rPr>
        <w:t>Who notifies the area that they have outlines to edit and submit</w:t>
      </w:r>
      <w:r w:rsidR="00AD57F9">
        <w:rPr>
          <w:rFonts w:ascii="Arial" w:hAnsi="Arial" w:cs="Arial"/>
          <w:sz w:val="20"/>
          <w:szCs w:val="20"/>
        </w:rPr>
        <w:t>?</w:t>
      </w:r>
    </w:p>
    <w:p w14:paraId="655DE19F" w14:textId="50A0DF2F" w:rsidR="003E330C" w:rsidRPr="003E330C" w:rsidRDefault="003E330C" w:rsidP="003E330C">
      <w:pPr>
        <w:pStyle w:val="ListParagraph"/>
        <w:numPr>
          <w:ilvl w:val="2"/>
          <w:numId w:val="24"/>
        </w:numPr>
        <w:tabs>
          <w:tab w:val="left" w:pos="0"/>
          <w:tab w:val="left" w:pos="540"/>
        </w:tabs>
        <w:spacing w:before="0"/>
        <w:rPr>
          <w:rFonts w:ascii="Arial" w:hAnsi="Arial" w:cs="Arial"/>
          <w:i/>
          <w:sz w:val="20"/>
          <w:szCs w:val="20"/>
        </w:rPr>
      </w:pPr>
      <w:r>
        <w:rPr>
          <w:rFonts w:ascii="Arial" w:hAnsi="Arial" w:cs="Arial"/>
          <w:sz w:val="20"/>
          <w:szCs w:val="20"/>
        </w:rPr>
        <w:t>We have already lost a term to look at the outlines</w:t>
      </w:r>
    </w:p>
    <w:p w14:paraId="1D974E3B" w14:textId="2DA545DD" w:rsidR="003E330C" w:rsidRPr="003E330C" w:rsidRDefault="003E330C" w:rsidP="003E330C">
      <w:pPr>
        <w:pStyle w:val="ListParagraph"/>
        <w:numPr>
          <w:ilvl w:val="2"/>
          <w:numId w:val="24"/>
        </w:numPr>
        <w:tabs>
          <w:tab w:val="left" w:pos="0"/>
          <w:tab w:val="left" w:pos="540"/>
        </w:tabs>
        <w:spacing w:before="0"/>
        <w:rPr>
          <w:rFonts w:ascii="Arial" w:hAnsi="Arial" w:cs="Arial"/>
          <w:i/>
          <w:sz w:val="20"/>
          <w:szCs w:val="20"/>
        </w:rPr>
      </w:pPr>
      <w:r>
        <w:rPr>
          <w:rFonts w:ascii="Arial" w:hAnsi="Arial" w:cs="Arial"/>
          <w:sz w:val="20"/>
          <w:szCs w:val="20"/>
        </w:rPr>
        <w:t>Suggested for each division to notify the departments</w:t>
      </w:r>
    </w:p>
    <w:p w14:paraId="7F56526E" w14:textId="3E788DA2" w:rsidR="003E330C" w:rsidRPr="00AD57F9" w:rsidRDefault="003E330C" w:rsidP="003E330C">
      <w:pPr>
        <w:pStyle w:val="ListParagraph"/>
        <w:numPr>
          <w:ilvl w:val="3"/>
          <w:numId w:val="24"/>
        </w:numPr>
        <w:tabs>
          <w:tab w:val="left" w:pos="0"/>
          <w:tab w:val="left" w:pos="540"/>
        </w:tabs>
        <w:spacing w:before="0"/>
        <w:rPr>
          <w:rFonts w:ascii="Arial" w:hAnsi="Arial" w:cs="Arial"/>
          <w:i/>
          <w:sz w:val="20"/>
          <w:szCs w:val="20"/>
        </w:rPr>
      </w:pPr>
      <w:r>
        <w:rPr>
          <w:rFonts w:ascii="Arial" w:hAnsi="Arial" w:cs="Arial"/>
          <w:sz w:val="20"/>
          <w:szCs w:val="20"/>
        </w:rPr>
        <w:t xml:space="preserve">Does </w:t>
      </w:r>
      <w:r w:rsidRPr="00AD57F9">
        <w:rPr>
          <w:rFonts w:ascii="Arial" w:hAnsi="Arial" w:cs="Arial"/>
          <w:sz w:val="20"/>
          <w:szCs w:val="20"/>
        </w:rPr>
        <w:t>this work for each team?</w:t>
      </w:r>
    </w:p>
    <w:p w14:paraId="16866FB7" w14:textId="11F21ACD" w:rsidR="003E330C" w:rsidRPr="00AD57F9" w:rsidRDefault="00AD57F9" w:rsidP="003E330C">
      <w:pPr>
        <w:pStyle w:val="ListParagraph"/>
        <w:numPr>
          <w:ilvl w:val="4"/>
          <w:numId w:val="24"/>
        </w:numPr>
        <w:tabs>
          <w:tab w:val="left" w:pos="0"/>
          <w:tab w:val="left" w:pos="540"/>
        </w:tabs>
        <w:spacing w:before="0"/>
        <w:rPr>
          <w:rFonts w:ascii="Arial" w:hAnsi="Arial" w:cs="Arial"/>
          <w:i/>
          <w:sz w:val="20"/>
          <w:szCs w:val="20"/>
        </w:rPr>
      </w:pPr>
      <w:r w:rsidRPr="00AD57F9">
        <w:rPr>
          <w:rFonts w:ascii="Arial" w:hAnsi="Arial" w:cs="Arial"/>
          <w:sz w:val="20"/>
          <w:szCs w:val="20"/>
        </w:rPr>
        <w:t>May bring this topic back as o</w:t>
      </w:r>
      <w:r w:rsidR="001117F3">
        <w:rPr>
          <w:rFonts w:ascii="Arial" w:hAnsi="Arial" w:cs="Arial"/>
          <w:sz w:val="20"/>
          <w:szCs w:val="20"/>
        </w:rPr>
        <w:t>ld business for next meeting</w:t>
      </w:r>
    </w:p>
    <w:p w14:paraId="1BC924DE" w14:textId="7E88F91C" w:rsidR="00BF016F" w:rsidRPr="00BF016F" w:rsidRDefault="00BF016F" w:rsidP="00BF016F">
      <w:pPr>
        <w:pStyle w:val="ListParagraph"/>
        <w:numPr>
          <w:ilvl w:val="0"/>
          <w:numId w:val="24"/>
        </w:numPr>
        <w:tabs>
          <w:tab w:val="left" w:pos="0"/>
          <w:tab w:val="left" w:pos="540"/>
        </w:tabs>
        <w:spacing w:before="0"/>
        <w:rPr>
          <w:rFonts w:ascii="Arial" w:hAnsi="Arial" w:cs="Arial"/>
          <w:i/>
          <w:sz w:val="20"/>
          <w:szCs w:val="20"/>
        </w:rPr>
      </w:pPr>
      <w:r>
        <w:rPr>
          <w:rFonts w:ascii="Arial" w:hAnsi="Arial" w:cs="Arial"/>
          <w:sz w:val="20"/>
          <w:szCs w:val="20"/>
        </w:rPr>
        <w:t>TAPS hasn’t met yet</w:t>
      </w:r>
    </w:p>
    <w:p w14:paraId="43A07A84" w14:textId="3159084C" w:rsidR="00BF016F" w:rsidRPr="003D7DB0" w:rsidRDefault="00AD57F9" w:rsidP="00BF016F">
      <w:pPr>
        <w:pStyle w:val="ListParagraph"/>
        <w:numPr>
          <w:ilvl w:val="1"/>
          <w:numId w:val="24"/>
        </w:numPr>
        <w:tabs>
          <w:tab w:val="left" w:pos="0"/>
          <w:tab w:val="left" w:pos="540"/>
        </w:tabs>
        <w:spacing w:before="0"/>
        <w:rPr>
          <w:rFonts w:ascii="Arial" w:hAnsi="Arial" w:cs="Arial"/>
          <w:i/>
          <w:sz w:val="20"/>
          <w:szCs w:val="20"/>
        </w:rPr>
      </w:pPr>
      <w:r>
        <w:rPr>
          <w:rFonts w:ascii="Arial" w:hAnsi="Arial" w:cs="Arial"/>
          <w:sz w:val="20"/>
          <w:szCs w:val="20"/>
        </w:rPr>
        <w:t>Meeting after the November 03, 2016 Curriculum C</w:t>
      </w:r>
      <w:r w:rsidR="00BF016F">
        <w:rPr>
          <w:rFonts w:ascii="Arial" w:hAnsi="Arial" w:cs="Arial"/>
          <w:sz w:val="20"/>
          <w:szCs w:val="20"/>
        </w:rPr>
        <w:t>ommittee meeting</w:t>
      </w:r>
    </w:p>
    <w:p w14:paraId="5A13E0ED" w14:textId="13FCD0EF" w:rsidR="00595893" w:rsidRDefault="00595893" w:rsidP="00E1604C">
      <w:pPr>
        <w:tabs>
          <w:tab w:val="left" w:pos="0"/>
          <w:tab w:val="left" w:pos="540"/>
        </w:tabs>
        <w:spacing w:before="0"/>
        <w:rPr>
          <w:rFonts w:ascii="Arial" w:hAnsi="Arial" w:cs="Arial"/>
          <w:i/>
          <w:sz w:val="20"/>
          <w:szCs w:val="20"/>
        </w:rPr>
      </w:pPr>
    </w:p>
    <w:p w14:paraId="33861D17" w14:textId="71ED1FA6" w:rsidR="00E1604C" w:rsidRDefault="00E1604C" w:rsidP="00E1604C">
      <w:pPr>
        <w:tabs>
          <w:tab w:val="left" w:pos="0"/>
          <w:tab w:val="left" w:pos="540"/>
        </w:tabs>
        <w:spacing w:before="0"/>
        <w:rPr>
          <w:rFonts w:ascii="Arial" w:hAnsi="Arial" w:cs="Arial"/>
          <w:b/>
          <w:sz w:val="20"/>
          <w:szCs w:val="20"/>
        </w:rPr>
      </w:pPr>
      <w:r>
        <w:rPr>
          <w:rFonts w:ascii="Arial" w:hAnsi="Arial" w:cs="Arial"/>
          <w:sz w:val="20"/>
          <w:szCs w:val="20"/>
        </w:rPr>
        <w:tab/>
      </w:r>
      <w:r>
        <w:rPr>
          <w:rFonts w:ascii="Arial" w:hAnsi="Arial" w:cs="Arial"/>
          <w:b/>
          <w:sz w:val="20"/>
          <w:szCs w:val="20"/>
        </w:rPr>
        <w:t>Outline Tracking</w:t>
      </w:r>
    </w:p>
    <w:p w14:paraId="1135126C" w14:textId="5CB458F6" w:rsidR="00917DB6" w:rsidRDefault="00917DB6" w:rsidP="00E1604C">
      <w:pPr>
        <w:tabs>
          <w:tab w:val="left" w:pos="0"/>
          <w:tab w:val="left" w:pos="540"/>
        </w:tabs>
        <w:spacing w:before="0"/>
        <w:rPr>
          <w:rFonts w:ascii="Arial" w:hAnsi="Arial" w:cs="Arial"/>
          <w:i/>
          <w:sz w:val="20"/>
          <w:szCs w:val="20"/>
        </w:rPr>
      </w:pPr>
      <w:r>
        <w:rPr>
          <w:rFonts w:ascii="Arial" w:hAnsi="Arial" w:cs="Arial"/>
          <w:b/>
          <w:sz w:val="20"/>
          <w:szCs w:val="20"/>
        </w:rPr>
        <w:tab/>
      </w:r>
      <w:r>
        <w:rPr>
          <w:rFonts w:ascii="Arial" w:hAnsi="Arial" w:cs="Arial"/>
          <w:i/>
          <w:sz w:val="20"/>
          <w:szCs w:val="20"/>
        </w:rPr>
        <w:t>Dru Urbassik</w:t>
      </w:r>
    </w:p>
    <w:p w14:paraId="70BCC663" w14:textId="0866512C" w:rsidR="00917DB6" w:rsidRDefault="00917DB6" w:rsidP="00917DB6">
      <w:pPr>
        <w:pStyle w:val="ListParagraph"/>
        <w:numPr>
          <w:ilvl w:val="0"/>
          <w:numId w:val="24"/>
        </w:numPr>
        <w:tabs>
          <w:tab w:val="left" w:pos="0"/>
          <w:tab w:val="left" w:pos="540"/>
        </w:tabs>
        <w:spacing w:before="0"/>
        <w:rPr>
          <w:rFonts w:ascii="Arial" w:hAnsi="Arial" w:cs="Arial"/>
          <w:sz w:val="20"/>
          <w:szCs w:val="20"/>
        </w:rPr>
      </w:pPr>
      <w:r>
        <w:rPr>
          <w:rFonts w:ascii="Arial" w:hAnsi="Arial" w:cs="Arial"/>
          <w:sz w:val="20"/>
          <w:szCs w:val="20"/>
        </w:rPr>
        <w:t xml:space="preserve">Reminder that the tracking sheet is updated and posted to the website by noon every Tuesday following </w:t>
      </w:r>
      <w:r w:rsidR="00E75288">
        <w:rPr>
          <w:rFonts w:ascii="Arial" w:hAnsi="Arial" w:cs="Arial"/>
          <w:sz w:val="20"/>
          <w:szCs w:val="20"/>
        </w:rPr>
        <w:t xml:space="preserve">the last </w:t>
      </w:r>
      <w:r>
        <w:rPr>
          <w:rFonts w:ascii="Arial" w:hAnsi="Arial" w:cs="Arial"/>
          <w:sz w:val="20"/>
          <w:szCs w:val="20"/>
        </w:rPr>
        <w:t>Curriculum Committee</w:t>
      </w:r>
      <w:r w:rsidR="00E75288">
        <w:rPr>
          <w:rFonts w:ascii="Arial" w:hAnsi="Arial" w:cs="Arial"/>
          <w:sz w:val="20"/>
          <w:szCs w:val="20"/>
        </w:rPr>
        <w:t xml:space="preserve"> meeting</w:t>
      </w:r>
    </w:p>
    <w:p w14:paraId="3B4D3F49" w14:textId="0A3985CE" w:rsidR="00917DB6" w:rsidRDefault="00917DB6" w:rsidP="00917DB6">
      <w:pPr>
        <w:pStyle w:val="ListParagraph"/>
        <w:numPr>
          <w:ilvl w:val="0"/>
          <w:numId w:val="24"/>
        </w:numPr>
        <w:tabs>
          <w:tab w:val="left" w:pos="0"/>
          <w:tab w:val="left" w:pos="540"/>
        </w:tabs>
        <w:spacing w:before="0"/>
        <w:rPr>
          <w:rFonts w:ascii="Arial" w:hAnsi="Arial" w:cs="Arial"/>
          <w:sz w:val="20"/>
          <w:szCs w:val="20"/>
        </w:rPr>
      </w:pPr>
      <w:r>
        <w:rPr>
          <w:rFonts w:ascii="Arial" w:hAnsi="Arial" w:cs="Arial"/>
          <w:sz w:val="20"/>
          <w:szCs w:val="20"/>
        </w:rPr>
        <w:t>Items sent to Curriculum Committee after the Thursday of the week before the next meeting will be reviewed during the following meeting</w:t>
      </w:r>
    </w:p>
    <w:p w14:paraId="6C08F325" w14:textId="784279C8" w:rsidR="00F047F3" w:rsidRPr="00917DB6" w:rsidRDefault="00F047F3" w:rsidP="00917DB6">
      <w:pPr>
        <w:pStyle w:val="ListParagraph"/>
        <w:numPr>
          <w:ilvl w:val="0"/>
          <w:numId w:val="24"/>
        </w:numPr>
        <w:tabs>
          <w:tab w:val="left" w:pos="0"/>
          <w:tab w:val="left" w:pos="540"/>
        </w:tabs>
        <w:spacing w:before="0"/>
        <w:rPr>
          <w:rFonts w:ascii="Arial" w:hAnsi="Arial" w:cs="Arial"/>
          <w:sz w:val="20"/>
          <w:szCs w:val="20"/>
        </w:rPr>
      </w:pPr>
      <w:r>
        <w:rPr>
          <w:rFonts w:ascii="Arial" w:hAnsi="Arial" w:cs="Arial"/>
          <w:sz w:val="20"/>
          <w:szCs w:val="20"/>
        </w:rPr>
        <w:t>Green font for new courses, updated each week for the Tuesday update</w:t>
      </w:r>
    </w:p>
    <w:p w14:paraId="01BBF2A5" w14:textId="37BAB0FB" w:rsidR="0073422E" w:rsidRPr="00812504" w:rsidRDefault="0073422E" w:rsidP="00812504">
      <w:pPr>
        <w:tabs>
          <w:tab w:val="left" w:pos="0"/>
          <w:tab w:val="left" w:pos="540"/>
        </w:tabs>
        <w:spacing w:before="0"/>
        <w:rPr>
          <w:rFonts w:ascii="Arial" w:hAnsi="Arial" w:cs="Arial"/>
          <w:sz w:val="20"/>
          <w:szCs w:val="20"/>
        </w:rPr>
      </w:pPr>
    </w:p>
    <w:p w14:paraId="76D30293" w14:textId="23642637" w:rsidR="002F5A73" w:rsidRPr="0060731A" w:rsidRDefault="002F5A73" w:rsidP="00787591">
      <w:pPr>
        <w:tabs>
          <w:tab w:val="left" w:pos="0"/>
          <w:tab w:val="left" w:pos="540"/>
        </w:tabs>
        <w:spacing w:before="0"/>
        <w:rPr>
          <w:rFonts w:ascii="Arial" w:hAnsi="Arial" w:cs="Arial"/>
          <w:b/>
          <w:sz w:val="20"/>
          <w:szCs w:val="20"/>
        </w:rPr>
      </w:pPr>
    </w:p>
    <w:p w14:paraId="1816C4D4" w14:textId="77777777" w:rsidR="002F5A73" w:rsidRPr="0060731A" w:rsidRDefault="002F5A73" w:rsidP="002F5A73">
      <w:pPr>
        <w:numPr>
          <w:ilvl w:val="0"/>
          <w:numId w:val="1"/>
        </w:numPr>
        <w:tabs>
          <w:tab w:val="left" w:pos="0"/>
          <w:tab w:val="left" w:pos="540"/>
        </w:tabs>
        <w:spacing w:before="0"/>
        <w:ind w:left="0" w:firstLine="0"/>
        <w:rPr>
          <w:rFonts w:ascii="Arial" w:hAnsi="Arial" w:cs="Arial"/>
          <w:sz w:val="20"/>
          <w:szCs w:val="20"/>
        </w:rPr>
      </w:pPr>
      <w:r w:rsidRPr="0060731A">
        <w:rPr>
          <w:rFonts w:ascii="Arial" w:hAnsi="Arial" w:cs="Arial"/>
          <w:b/>
          <w:sz w:val="20"/>
          <w:szCs w:val="20"/>
        </w:rPr>
        <w:t>Old Business</w:t>
      </w:r>
    </w:p>
    <w:p w14:paraId="6E6B8475" w14:textId="77777777" w:rsidR="007D12B1" w:rsidRPr="0060731A" w:rsidRDefault="007D12B1" w:rsidP="007D12B1">
      <w:pPr>
        <w:tabs>
          <w:tab w:val="left" w:pos="0"/>
          <w:tab w:val="left" w:pos="540"/>
        </w:tabs>
        <w:spacing w:before="0"/>
        <w:rPr>
          <w:rFonts w:ascii="Arial" w:hAnsi="Arial" w:cs="Arial"/>
          <w:sz w:val="20"/>
          <w:szCs w:val="20"/>
        </w:rPr>
      </w:pPr>
    </w:p>
    <w:p w14:paraId="5BE4A809" w14:textId="514BF31C" w:rsidR="009352AA" w:rsidRPr="0060731A" w:rsidRDefault="002F5A73" w:rsidP="009352AA">
      <w:pPr>
        <w:tabs>
          <w:tab w:val="left" w:pos="0"/>
          <w:tab w:val="left" w:pos="540"/>
        </w:tabs>
        <w:spacing w:before="0"/>
        <w:rPr>
          <w:rFonts w:ascii="Arial" w:hAnsi="Arial" w:cs="Arial"/>
          <w:b/>
          <w:i/>
          <w:sz w:val="20"/>
          <w:szCs w:val="20"/>
        </w:rPr>
      </w:pPr>
      <w:r w:rsidRPr="0060731A">
        <w:rPr>
          <w:rFonts w:ascii="Arial" w:hAnsi="Arial" w:cs="Arial"/>
          <w:b/>
          <w:sz w:val="20"/>
          <w:szCs w:val="20"/>
        </w:rPr>
        <w:lastRenderedPageBreak/>
        <w:tab/>
      </w:r>
      <w:r w:rsidR="003D5FA7">
        <w:rPr>
          <w:rFonts w:ascii="Arial" w:hAnsi="Arial" w:cs="Arial"/>
          <w:b/>
          <w:i/>
          <w:sz w:val="20"/>
          <w:szCs w:val="20"/>
        </w:rPr>
        <w:t>2016</w:t>
      </w:r>
      <w:r w:rsidR="009352AA">
        <w:rPr>
          <w:rFonts w:ascii="Arial" w:hAnsi="Arial" w:cs="Arial"/>
          <w:b/>
          <w:i/>
          <w:sz w:val="20"/>
          <w:szCs w:val="20"/>
        </w:rPr>
        <w:t>-17 Membership</w:t>
      </w:r>
    </w:p>
    <w:p w14:paraId="490DC090" w14:textId="7D439969" w:rsidR="009352AA" w:rsidRDefault="009352AA" w:rsidP="00FD27B6">
      <w:pPr>
        <w:tabs>
          <w:tab w:val="left" w:pos="0"/>
          <w:tab w:val="left" w:pos="540"/>
        </w:tabs>
        <w:spacing w:before="0"/>
        <w:rPr>
          <w:rFonts w:ascii="Arial" w:hAnsi="Arial" w:cs="Arial"/>
          <w:i/>
          <w:sz w:val="20"/>
          <w:szCs w:val="20"/>
        </w:rPr>
      </w:pPr>
      <w:r>
        <w:rPr>
          <w:rFonts w:ascii="Arial" w:hAnsi="Arial" w:cs="Arial"/>
          <w:b/>
          <w:sz w:val="20"/>
          <w:szCs w:val="20"/>
        </w:rPr>
        <w:tab/>
      </w:r>
      <w:r>
        <w:rPr>
          <w:rFonts w:ascii="Arial" w:hAnsi="Arial" w:cs="Arial"/>
          <w:i/>
          <w:sz w:val="20"/>
          <w:szCs w:val="20"/>
        </w:rPr>
        <w:t>Terry Mackey</w:t>
      </w:r>
    </w:p>
    <w:p w14:paraId="4D452D40" w14:textId="7583030B" w:rsidR="002A62CC" w:rsidRDefault="002A62CC" w:rsidP="002A62CC">
      <w:pPr>
        <w:tabs>
          <w:tab w:val="left" w:pos="0"/>
          <w:tab w:val="left" w:pos="540"/>
        </w:tabs>
        <w:spacing w:before="0"/>
        <w:rPr>
          <w:rFonts w:ascii="Arial" w:hAnsi="Arial" w:cs="Arial"/>
          <w:i/>
          <w:sz w:val="20"/>
          <w:szCs w:val="20"/>
        </w:rPr>
      </w:pPr>
      <w:r>
        <w:rPr>
          <w:rFonts w:ascii="Arial" w:hAnsi="Arial" w:cs="Arial"/>
          <w:i/>
          <w:sz w:val="20"/>
          <w:szCs w:val="20"/>
        </w:rPr>
        <w:tab/>
      </w:r>
      <w:r w:rsidR="00917DB6">
        <w:rPr>
          <w:rFonts w:ascii="Arial" w:hAnsi="Arial" w:cs="Arial"/>
          <w:i/>
          <w:sz w:val="20"/>
          <w:szCs w:val="20"/>
        </w:rPr>
        <w:t>CBI Representation</w:t>
      </w:r>
    </w:p>
    <w:p w14:paraId="5C75A2A0" w14:textId="02605235" w:rsidR="002E34A9" w:rsidRPr="002E34A9" w:rsidRDefault="002E34A9" w:rsidP="002E34A9">
      <w:pPr>
        <w:pStyle w:val="ListParagraph"/>
        <w:numPr>
          <w:ilvl w:val="0"/>
          <w:numId w:val="23"/>
        </w:numPr>
        <w:tabs>
          <w:tab w:val="left" w:pos="0"/>
          <w:tab w:val="left" w:pos="540"/>
        </w:tabs>
        <w:spacing w:before="0"/>
        <w:rPr>
          <w:rFonts w:ascii="Arial" w:hAnsi="Arial" w:cs="Arial"/>
          <w:i/>
          <w:sz w:val="20"/>
          <w:szCs w:val="20"/>
        </w:rPr>
      </w:pPr>
      <w:r>
        <w:rPr>
          <w:rFonts w:ascii="Arial" w:hAnsi="Arial" w:cs="Arial"/>
          <w:i/>
          <w:sz w:val="20"/>
          <w:szCs w:val="20"/>
        </w:rPr>
        <w:t>Connections for Business and Industry</w:t>
      </w:r>
    </w:p>
    <w:p w14:paraId="1A271B2D" w14:textId="792A3769" w:rsidR="00917DB6" w:rsidRDefault="006D4947" w:rsidP="00917DB6">
      <w:pPr>
        <w:pStyle w:val="ListParagraph"/>
        <w:numPr>
          <w:ilvl w:val="0"/>
          <w:numId w:val="23"/>
        </w:numPr>
        <w:tabs>
          <w:tab w:val="left" w:pos="0"/>
          <w:tab w:val="left" w:pos="540"/>
        </w:tabs>
        <w:spacing w:before="0"/>
        <w:rPr>
          <w:rFonts w:ascii="Arial" w:hAnsi="Arial" w:cs="Arial"/>
          <w:i/>
          <w:sz w:val="20"/>
          <w:szCs w:val="20"/>
        </w:rPr>
      </w:pPr>
      <w:r>
        <w:rPr>
          <w:rFonts w:ascii="Arial" w:hAnsi="Arial" w:cs="Arial"/>
          <w:i/>
          <w:sz w:val="20"/>
          <w:szCs w:val="20"/>
        </w:rPr>
        <w:t>Should there be a review committee for CBI?</w:t>
      </w:r>
    </w:p>
    <w:p w14:paraId="3D77F002" w14:textId="086C6B76" w:rsidR="00BE3FE5" w:rsidRPr="00BE3FE5" w:rsidRDefault="00AB784A" w:rsidP="00917DB6">
      <w:pPr>
        <w:pStyle w:val="ListParagraph"/>
        <w:numPr>
          <w:ilvl w:val="0"/>
          <w:numId w:val="23"/>
        </w:numPr>
        <w:tabs>
          <w:tab w:val="left" w:pos="0"/>
          <w:tab w:val="left" w:pos="540"/>
        </w:tabs>
        <w:spacing w:before="0"/>
        <w:rPr>
          <w:rFonts w:ascii="Arial" w:hAnsi="Arial" w:cs="Arial"/>
          <w:i/>
          <w:sz w:val="20"/>
          <w:szCs w:val="20"/>
        </w:rPr>
      </w:pPr>
      <w:r>
        <w:rPr>
          <w:rFonts w:ascii="Arial" w:hAnsi="Arial" w:cs="Arial"/>
          <w:sz w:val="20"/>
          <w:szCs w:val="20"/>
        </w:rPr>
        <w:t>There are</w:t>
      </w:r>
      <w:r w:rsidR="00BE3FE5">
        <w:rPr>
          <w:rFonts w:ascii="Arial" w:hAnsi="Arial" w:cs="Arial"/>
          <w:sz w:val="20"/>
          <w:szCs w:val="20"/>
        </w:rPr>
        <w:t xml:space="preserve"> only three faculty positions, one that is filled, two</w:t>
      </w:r>
      <w:r>
        <w:rPr>
          <w:rFonts w:ascii="Arial" w:hAnsi="Arial" w:cs="Arial"/>
          <w:sz w:val="20"/>
          <w:szCs w:val="20"/>
        </w:rPr>
        <w:t xml:space="preserve"> that are currently</w:t>
      </w:r>
      <w:r w:rsidR="00BE3FE5">
        <w:rPr>
          <w:rFonts w:ascii="Arial" w:hAnsi="Arial" w:cs="Arial"/>
          <w:sz w:val="20"/>
          <w:szCs w:val="20"/>
        </w:rPr>
        <w:t xml:space="preserve"> open</w:t>
      </w:r>
    </w:p>
    <w:p w14:paraId="26D7AF10" w14:textId="732E60D8" w:rsidR="00BE3FE5" w:rsidRPr="00BE3FE5" w:rsidRDefault="00BE3FE5" w:rsidP="00917DB6">
      <w:pPr>
        <w:pStyle w:val="ListParagraph"/>
        <w:numPr>
          <w:ilvl w:val="0"/>
          <w:numId w:val="23"/>
        </w:numPr>
        <w:tabs>
          <w:tab w:val="left" w:pos="0"/>
          <w:tab w:val="left" w:pos="540"/>
        </w:tabs>
        <w:spacing w:before="0"/>
        <w:rPr>
          <w:rFonts w:ascii="Arial" w:hAnsi="Arial" w:cs="Arial"/>
          <w:i/>
          <w:sz w:val="20"/>
          <w:szCs w:val="20"/>
        </w:rPr>
      </w:pPr>
      <w:r>
        <w:rPr>
          <w:rFonts w:ascii="Arial" w:hAnsi="Arial" w:cs="Arial"/>
          <w:sz w:val="20"/>
          <w:szCs w:val="20"/>
        </w:rPr>
        <w:t>How many course outlines in these areas?</w:t>
      </w:r>
    </w:p>
    <w:p w14:paraId="67383AA3" w14:textId="55A3F749" w:rsidR="00BE3FE5" w:rsidRPr="00380BEF" w:rsidRDefault="00BE3FE5" w:rsidP="00BE3FE5">
      <w:pPr>
        <w:pStyle w:val="ListParagraph"/>
        <w:numPr>
          <w:ilvl w:val="1"/>
          <w:numId w:val="23"/>
        </w:numPr>
        <w:tabs>
          <w:tab w:val="left" w:pos="0"/>
          <w:tab w:val="left" w:pos="540"/>
        </w:tabs>
        <w:spacing w:before="0"/>
        <w:rPr>
          <w:rFonts w:ascii="Arial" w:hAnsi="Arial" w:cs="Arial"/>
          <w:i/>
          <w:sz w:val="20"/>
          <w:szCs w:val="20"/>
        </w:rPr>
      </w:pPr>
      <w:r>
        <w:rPr>
          <w:rFonts w:ascii="Arial" w:hAnsi="Arial" w:cs="Arial"/>
          <w:sz w:val="20"/>
          <w:szCs w:val="20"/>
        </w:rPr>
        <w:t>Mostly non-credit</w:t>
      </w:r>
    </w:p>
    <w:p w14:paraId="7F14C244" w14:textId="4F12995D" w:rsidR="00380BEF" w:rsidRPr="00380BEF" w:rsidRDefault="001117F3" w:rsidP="00380BEF">
      <w:pPr>
        <w:pStyle w:val="ListParagraph"/>
        <w:numPr>
          <w:ilvl w:val="0"/>
          <w:numId w:val="23"/>
        </w:numPr>
        <w:tabs>
          <w:tab w:val="left" w:pos="0"/>
          <w:tab w:val="left" w:pos="540"/>
        </w:tabs>
        <w:spacing w:before="0"/>
        <w:rPr>
          <w:rFonts w:ascii="Arial" w:hAnsi="Arial" w:cs="Arial"/>
          <w:i/>
          <w:sz w:val="20"/>
          <w:szCs w:val="20"/>
        </w:rPr>
      </w:pPr>
      <w:r>
        <w:rPr>
          <w:rFonts w:ascii="Arial" w:hAnsi="Arial" w:cs="Arial"/>
          <w:sz w:val="20"/>
          <w:szCs w:val="20"/>
        </w:rPr>
        <w:t>If these two divisions do</w:t>
      </w:r>
      <w:r w:rsidR="00380BEF">
        <w:rPr>
          <w:rFonts w:ascii="Arial" w:hAnsi="Arial" w:cs="Arial"/>
          <w:sz w:val="20"/>
          <w:szCs w:val="20"/>
        </w:rPr>
        <w:t xml:space="preserve"> not</w:t>
      </w:r>
      <w:r>
        <w:rPr>
          <w:rFonts w:ascii="Arial" w:hAnsi="Arial" w:cs="Arial"/>
          <w:sz w:val="20"/>
          <w:szCs w:val="20"/>
        </w:rPr>
        <w:t xml:space="preserve"> have</w:t>
      </w:r>
      <w:r w:rsidR="00380BEF">
        <w:rPr>
          <w:rFonts w:ascii="Arial" w:hAnsi="Arial" w:cs="Arial"/>
          <w:sz w:val="20"/>
          <w:szCs w:val="20"/>
        </w:rPr>
        <w:t xml:space="preserve"> review committees/team, that might be okay.  We should look at this again next year to assess need</w:t>
      </w:r>
    </w:p>
    <w:p w14:paraId="17429833" w14:textId="179252B7" w:rsidR="00380BEF" w:rsidRDefault="00380BEF" w:rsidP="00380BEF">
      <w:pPr>
        <w:pStyle w:val="ListParagraph"/>
        <w:numPr>
          <w:ilvl w:val="0"/>
          <w:numId w:val="23"/>
        </w:numPr>
        <w:tabs>
          <w:tab w:val="left" w:pos="0"/>
          <w:tab w:val="left" w:pos="540"/>
        </w:tabs>
        <w:spacing w:before="0"/>
        <w:rPr>
          <w:rFonts w:ascii="Arial" w:hAnsi="Arial" w:cs="Arial"/>
          <w:i/>
          <w:sz w:val="20"/>
          <w:szCs w:val="20"/>
        </w:rPr>
      </w:pPr>
      <w:r>
        <w:rPr>
          <w:rFonts w:ascii="Arial" w:hAnsi="Arial" w:cs="Arial"/>
          <w:sz w:val="20"/>
          <w:szCs w:val="20"/>
        </w:rPr>
        <w:t>We will continue with the three review teams, if at a later date we have a need for a</w:t>
      </w:r>
      <w:r w:rsidR="001117F3">
        <w:rPr>
          <w:rFonts w:ascii="Arial" w:hAnsi="Arial" w:cs="Arial"/>
          <w:sz w:val="20"/>
          <w:szCs w:val="20"/>
        </w:rPr>
        <w:t xml:space="preserve"> CBI</w:t>
      </w:r>
      <w:r>
        <w:rPr>
          <w:rFonts w:ascii="Arial" w:hAnsi="Arial" w:cs="Arial"/>
          <w:sz w:val="20"/>
          <w:szCs w:val="20"/>
        </w:rPr>
        <w:t xml:space="preserve"> review team we will </w:t>
      </w:r>
      <w:r w:rsidR="00AB784A">
        <w:rPr>
          <w:rFonts w:ascii="Arial" w:hAnsi="Arial" w:cs="Arial"/>
          <w:sz w:val="20"/>
          <w:szCs w:val="20"/>
        </w:rPr>
        <w:t>pursue</w:t>
      </w:r>
      <w:r>
        <w:rPr>
          <w:rFonts w:ascii="Arial" w:hAnsi="Arial" w:cs="Arial"/>
          <w:sz w:val="20"/>
          <w:szCs w:val="20"/>
        </w:rPr>
        <w:t xml:space="preserve"> it at that time</w:t>
      </w:r>
    </w:p>
    <w:p w14:paraId="74A4199F" w14:textId="5F4AB1E0" w:rsidR="002A62CC" w:rsidRPr="00917DB6" w:rsidRDefault="00917DB6" w:rsidP="00917DB6">
      <w:pPr>
        <w:tabs>
          <w:tab w:val="left" w:pos="0"/>
          <w:tab w:val="left" w:pos="540"/>
        </w:tabs>
        <w:spacing w:before="0"/>
        <w:rPr>
          <w:rFonts w:ascii="Arial" w:hAnsi="Arial" w:cs="Arial"/>
          <w:i/>
          <w:sz w:val="20"/>
          <w:szCs w:val="20"/>
        </w:rPr>
      </w:pPr>
      <w:r>
        <w:rPr>
          <w:rFonts w:ascii="Arial" w:hAnsi="Arial" w:cs="Arial"/>
          <w:i/>
          <w:sz w:val="20"/>
          <w:szCs w:val="20"/>
        </w:rPr>
        <w:tab/>
      </w:r>
      <w:r w:rsidRPr="00917DB6">
        <w:rPr>
          <w:rFonts w:ascii="Arial" w:hAnsi="Arial" w:cs="Arial"/>
          <w:i/>
          <w:sz w:val="20"/>
          <w:szCs w:val="20"/>
        </w:rPr>
        <w:t>CPR Representation</w:t>
      </w:r>
    </w:p>
    <w:p w14:paraId="3D7066A9" w14:textId="77777777" w:rsidR="006D4947" w:rsidRDefault="006D4947" w:rsidP="00FD27B6">
      <w:pPr>
        <w:pStyle w:val="ListParagraph"/>
        <w:numPr>
          <w:ilvl w:val="0"/>
          <w:numId w:val="23"/>
        </w:numPr>
        <w:tabs>
          <w:tab w:val="left" w:pos="0"/>
          <w:tab w:val="left" w:pos="540"/>
        </w:tabs>
        <w:spacing w:before="0"/>
        <w:rPr>
          <w:rFonts w:ascii="Arial" w:hAnsi="Arial" w:cs="Arial"/>
          <w:i/>
          <w:sz w:val="20"/>
          <w:szCs w:val="20"/>
        </w:rPr>
      </w:pPr>
      <w:r>
        <w:rPr>
          <w:rFonts w:ascii="Arial" w:hAnsi="Arial" w:cs="Arial"/>
          <w:i/>
          <w:sz w:val="20"/>
          <w:szCs w:val="20"/>
        </w:rPr>
        <w:t>Should there be a review committee for CPR</w:t>
      </w:r>
    </w:p>
    <w:p w14:paraId="7706A79E" w14:textId="77777777" w:rsidR="002E34A9" w:rsidRDefault="006D4947" w:rsidP="006D4947">
      <w:pPr>
        <w:pStyle w:val="ListParagraph"/>
        <w:numPr>
          <w:ilvl w:val="1"/>
          <w:numId w:val="23"/>
        </w:numPr>
        <w:tabs>
          <w:tab w:val="left" w:pos="0"/>
          <w:tab w:val="left" w:pos="540"/>
        </w:tabs>
        <w:spacing w:before="0"/>
        <w:rPr>
          <w:rFonts w:ascii="Arial" w:hAnsi="Arial" w:cs="Arial"/>
          <w:i/>
          <w:sz w:val="20"/>
          <w:szCs w:val="20"/>
        </w:rPr>
      </w:pPr>
      <w:r>
        <w:rPr>
          <w:rFonts w:ascii="Arial" w:hAnsi="Arial" w:cs="Arial"/>
          <w:i/>
          <w:sz w:val="20"/>
          <w:szCs w:val="20"/>
        </w:rPr>
        <w:t>The library is now part of CPR</w:t>
      </w:r>
    </w:p>
    <w:p w14:paraId="7EE5B45C" w14:textId="471FC3AD" w:rsidR="002A62CC" w:rsidRPr="00C075CC" w:rsidRDefault="00917DB6" w:rsidP="006D4947">
      <w:pPr>
        <w:pStyle w:val="ListParagraph"/>
        <w:numPr>
          <w:ilvl w:val="1"/>
          <w:numId w:val="23"/>
        </w:numPr>
        <w:tabs>
          <w:tab w:val="left" w:pos="0"/>
          <w:tab w:val="left" w:pos="540"/>
        </w:tabs>
        <w:spacing w:before="0"/>
        <w:rPr>
          <w:rFonts w:ascii="Arial" w:hAnsi="Arial" w:cs="Arial"/>
          <w:i/>
          <w:sz w:val="20"/>
          <w:szCs w:val="20"/>
        </w:rPr>
      </w:pPr>
      <w:r>
        <w:rPr>
          <w:rFonts w:ascii="Arial" w:hAnsi="Arial" w:cs="Arial"/>
          <w:i/>
          <w:sz w:val="20"/>
          <w:szCs w:val="20"/>
        </w:rPr>
        <w:t xml:space="preserve"> </w:t>
      </w:r>
      <w:r w:rsidR="00C075CC">
        <w:rPr>
          <w:rFonts w:ascii="Arial" w:hAnsi="Arial" w:cs="Arial"/>
          <w:sz w:val="20"/>
          <w:szCs w:val="20"/>
        </w:rPr>
        <w:t>We have a faculty Assessment Coordinator and a Library representative</w:t>
      </w:r>
    </w:p>
    <w:p w14:paraId="3343B266" w14:textId="54933E44" w:rsidR="00C075CC" w:rsidRPr="00BE3FE5" w:rsidRDefault="00C075CC" w:rsidP="006D4947">
      <w:pPr>
        <w:pStyle w:val="ListParagraph"/>
        <w:numPr>
          <w:ilvl w:val="1"/>
          <w:numId w:val="23"/>
        </w:numPr>
        <w:tabs>
          <w:tab w:val="left" w:pos="0"/>
          <w:tab w:val="left" w:pos="540"/>
        </w:tabs>
        <w:spacing w:before="0"/>
        <w:rPr>
          <w:rFonts w:ascii="Arial" w:hAnsi="Arial" w:cs="Arial"/>
          <w:i/>
          <w:sz w:val="20"/>
          <w:szCs w:val="20"/>
        </w:rPr>
      </w:pPr>
      <w:r>
        <w:rPr>
          <w:rFonts w:ascii="Arial" w:hAnsi="Arial" w:cs="Arial"/>
          <w:sz w:val="20"/>
          <w:szCs w:val="20"/>
        </w:rPr>
        <w:t>No other CPR representatives are needed</w:t>
      </w:r>
    </w:p>
    <w:p w14:paraId="55F5D87D" w14:textId="0E528925" w:rsidR="00BE3FE5" w:rsidRPr="0075274B" w:rsidRDefault="00BE3FE5" w:rsidP="006D4947">
      <w:pPr>
        <w:pStyle w:val="ListParagraph"/>
        <w:numPr>
          <w:ilvl w:val="1"/>
          <w:numId w:val="23"/>
        </w:numPr>
        <w:tabs>
          <w:tab w:val="left" w:pos="0"/>
          <w:tab w:val="left" w:pos="540"/>
        </w:tabs>
        <w:spacing w:before="0"/>
        <w:rPr>
          <w:rFonts w:ascii="Arial" w:hAnsi="Arial" w:cs="Arial"/>
          <w:i/>
          <w:sz w:val="20"/>
          <w:szCs w:val="20"/>
        </w:rPr>
      </w:pPr>
      <w:r>
        <w:rPr>
          <w:rFonts w:ascii="Arial" w:hAnsi="Arial" w:cs="Arial"/>
          <w:sz w:val="20"/>
          <w:szCs w:val="20"/>
        </w:rPr>
        <w:t>Library has one course</w:t>
      </w:r>
    </w:p>
    <w:p w14:paraId="0C20879E" w14:textId="23ACCC02" w:rsidR="002F5A73" w:rsidRPr="000B3BA0" w:rsidRDefault="002F5A73" w:rsidP="002F5A73">
      <w:pPr>
        <w:tabs>
          <w:tab w:val="left" w:pos="0"/>
          <w:tab w:val="left" w:pos="540"/>
        </w:tabs>
        <w:spacing w:before="0"/>
        <w:rPr>
          <w:rFonts w:ascii="Arial" w:hAnsi="Arial" w:cs="Arial"/>
          <w:sz w:val="20"/>
          <w:szCs w:val="20"/>
        </w:rPr>
      </w:pPr>
    </w:p>
    <w:p w14:paraId="56FF6820" w14:textId="77777777" w:rsidR="002F5A73" w:rsidRPr="00314CEE" w:rsidRDefault="002F5A73" w:rsidP="002F5A73">
      <w:pPr>
        <w:numPr>
          <w:ilvl w:val="0"/>
          <w:numId w:val="1"/>
        </w:numPr>
        <w:tabs>
          <w:tab w:val="left" w:pos="0"/>
          <w:tab w:val="left" w:pos="540"/>
        </w:tabs>
        <w:spacing w:before="0"/>
        <w:rPr>
          <w:rFonts w:ascii="Arial" w:hAnsi="Arial" w:cs="Arial"/>
          <w:b/>
          <w:sz w:val="20"/>
          <w:szCs w:val="20"/>
        </w:rPr>
      </w:pPr>
      <w:r w:rsidRPr="00314CEE">
        <w:rPr>
          <w:rFonts w:ascii="Arial" w:hAnsi="Arial" w:cs="Arial"/>
          <w:b/>
          <w:sz w:val="20"/>
          <w:szCs w:val="20"/>
        </w:rPr>
        <w:t>New Business</w:t>
      </w:r>
    </w:p>
    <w:p w14:paraId="14D3461F" w14:textId="77777777" w:rsidR="009352AA" w:rsidRDefault="009352AA" w:rsidP="00BE67BC">
      <w:pPr>
        <w:tabs>
          <w:tab w:val="left" w:pos="0"/>
          <w:tab w:val="left" w:pos="540"/>
        </w:tabs>
        <w:spacing w:before="0"/>
        <w:rPr>
          <w:rFonts w:ascii="Arial" w:hAnsi="Arial" w:cs="Arial"/>
          <w:i/>
          <w:sz w:val="20"/>
          <w:szCs w:val="20"/>
        </w:rPr>
      </w:pPr>
    </w:p>
    <w:p w14:paraId="3D9E37BA" w14:textId="71E1D256" w:rsidR="00787591" w:rsidRDefault="00D80E4E" w:rsidP="00BE67BC">
      <w:pPr>
        <w:tabs>
          <w:tab w:val="left" w:pos="0"/>
          <w:tab w:val="left" w:pos="540"/>
        </w:tabs>
        <w:spacing w:before="0"/>
        <w:rPr>
          <w:rFonts w:ascii="Arial" w:hAnsi="Arial" w:cs="Arial"/>
          <w:b/>
          <w:i/>
          <w:sz w:val="20"/>
          <w:szCs w:val="20"/>
        </w:rPr>
      </w:pPr>
      <w:r>
        <w:rPr>
          <w:rFonts w:ascii="Arial" w:hAnsi="Arial" w:cs="Arial"/>
          <w:i/>
          <w:sz w:val="20"/>
          <w:szCs w:val="20"/>
        </w:rPr>
        <w:tab/>
      </w:r>
      <w:r w:rsidR="00917DB6">
        <w:rPr>
          <w:rFonts w:ascii="Arial" w:hAnsi="Arial" w:cs="Arial"/>
          <w:b/>
          <w:i/>
          <w:sz w:val="20"/>
          <w:szCs w:val="20"/>
        </w:rPr>
        <w:t>Notification Process</w:t>
      </w:r>
    </w:p>
    <w:p w14:paraId="5A101883" w14:textId="1916DC9D" w:rsidR="007A1E69" w:rsidRPr="006A31EF" w:rsidRDefault="007A1E69" w:rsidP="00BE67BC">
      <w:pPr>
        <w:tabs>
          <w:tab w:val="left" w:pos="0"/>
          <w:tab w:val="left" w:pos="540"/>
        </w:tabs>
        <w:spacing w:before="0"/>
        <w:rPr>
          <w:rFonts w:ascii="Arial" w:hAnsi="Arial" w:cs="Arial"/>
          <w:b/>
          <w:i/>
          <w:sz w:val="20"/>
          <w:szCs w:val="20"/>
        </w:rPr>
      </w:pPr>
      <w:r>
        <w:rPr>
          <w:rFonts w:ascii="Arial" w:hAnsi="Arial" w:cs="Arial"/>
          <w:b/>
          <w:i/>
          <w:sz w:val="20"/>
          <w:szCs w:val="20"/>
        </w:rPr>
        <w:tab/>
      </w:r>
      <w:r w:rsidR="00917DB6">
        <w:rPr>
          <w:rFonts w:ascii="Arial" w:hAnsi="Arial" w:cs="Arial"/>
          <w:b/>
          <w:i/>
          <w:sz w:val="20"/>
          <w:szCs w:val="20"/>
        </w:rPr>
        <w:t>Outlines sent back to submitter</w:t>
      </w:r>
    </w:p>
    <w:p w14:paraId="7F23143B" w14:textId="13E48BFC" w:rsidR="00FD0406" w:rsidRPr="006A31EF" w:rsidRDefault="00FD0406" w:rsidP="00BE67BC">
      <w:pPr>
        <w:tabs>
          <w:tab w:val="left" w:pos="0"/>
          <w:tab w:val="left" w:pos="540"/>
        </w:tabs>
        <w:spacing w:before="0"/>
        <w:rPr>
          <w:rFonts w:ascii="Arial" w:hAnsi="Arial" w:cs="Arial"/>
          <w:i/>
          <w:sz w:val="20"/>
          <w:szCs w:val="20"/>
        </w:rPr>
      </w:pPr>
      <w:r w:rsidRPr="006A31EF">
        <w:rPr>
          <w:rFonts w:ascii="Arial" w:hAnsi="Arial" w:cs="Arial"/>
          <w:b/>
          <w:i/>
          <w:sz w:val="20"/>
          <w:szCs w:val="20"/>
        </w:rPr>
        <w:tab/>
      </w:r>
      <w:r w:rsidR="00917DB6">
        <w:rPr>
          <w:rFonts w:ascii="Arial" w:hAnsi="Arial" w:cs="Arial"/>
          <w:i/>
          <w:sz w:val="20"/>
          <w:szCs w:val="20"/>
        </w:rPr>
        <w:t>Terry Mackey</w:t>
      </w:r>
    </w:p>
    <w:p w14:paraId="0CD4D6E2" w14:textId="141D1E10" w:rsidR="006A31EF" w:rsidRPr="00B1376F" w:rsidRDefault="00B1376F" w:rsidP="00917DB6">
      <w:pPr>
        <w:pStyle w:val="ListParagraph"/>
        <w:numPr>
          <w:ilvl w:val="0"/>
          <w:numId w:val="10"/>
        </w:numPr>
        <w:tabs>
          <w:tab w:val="left" w:pos="0"/>
          <w:tab w:val="left" w:pos="540"/>
        </w:tabs>
        <w:spacing w:before="0"/>
        <w:rPr>
          <w:rFonts w:ascii="Arial" w:hAnsi="Arial" w:cs="Arial"/>
          <w:b/>
          <w:sz w:val="20"/>
          <w:szCs w:val="20"/>
        </w:rPr>
      </w:pPr>
      <w:r>
        <w:rPr>
          <w:rFonts w:ascii="Arial" w:hAnsi="Arial" w:cs="Arial"/>
          <w:sz w:val="20"/>
          <w:szCs w:val="20"/>
        </w:rPr>
        <w:t>Terry drafted</w:t>
      </w:r>
      <w:r w:rsidR="000150DD">
        <w:rPr>
          <w:rFonts w:ascii="Arial" w:hAnsi="Arial" w:cs="Arial"/>
          <w:sz w:val="20"/>
          <w:szCs w:val="20"/>
        </w:rPr>
        <w:t xml:space="preserve"> terminology for</w:t>
      </w:r>
      <w:r>
        <w:rPr>
          <w:rFonts w:ascii="Arial" w:hAnsi="Arial" w:cs="Arial"/>
          <w:sz w:val="20"/>
          <w:szCs w:val="20"/>
        </w:rPr>
        <w:t xml:space="preserve"> course outl</w:t>
      </w:r>
      <w:r w:rsidR="000150DD">
        <w:rPr>
          <w:rFonts w:ascii="Arial" w:hAnsi="Arial" w:cs="Arial"/>
          <w:sz w:val="20"/>
          <w:szCs w:val="20"/>
        </w:rPr>
        <w:t>ine and program notification</w:t>
      </w:r>
      <w:r>
        <w:rPr>
          <w:rFonts w:ascii="Arial" w:hAnsi="Arial" w:cs="Arial"/>
          <w:sz w:val="20"/>
          <w:szCs w:val="20"/>
        </w:rPr>
        <w:t xml:space="preserve"> denials</w:t>
      </w:r>
    </w:p>
    <w:p w14:paraId="532303FF" w14:textId="0EBB95D6" w:rsidR="00B1376F" w:rsidRPr="00B1376F" w:rsidRDefault="00B1376F" w:rsidP="00917DB6">
      <w:pPr>
        <w:pStyle w:val="ListParagraph"/>
        <w:numPr>
          <w:ilvl w:val="0"/>
          <w:numId w:val="10"/>
        </w:numPr>
        <w:tabs>
          <w:tab w:val="left" w:pos="0"/>
          <w:tab w:val="left" w:pos="540"/>
        </w:tabs>
        <w:spacing w:before="0"/>
        <w:rPr>
          <w:rFonts w:ascii="Arial" w:hAnsi="Arial" w:cs="Arial"/>
          <w:b/>
          <w:sz w:val="20"/>
          <w:szCs w:val="20"/>
        </w:rPr>
      </w:pPr>
      <w:r>
        <w:rPr>
          <w:rFonts w:ascii="Arial" w:hAnsi="Arial" w:cs="Arial"/>
          <w:sz w:val="20"/>
          <w:szCs w:val="20"/>
        </w:rPr>
        <w:t>Wording to be added to process documents and flow charts</w:t>
      </w:r>
    </w:p>
    <w:p w14:paraId="79E62F90" w14:textId="3FB5DE3A" w:rsidR="00B1376F" w:rsidRPr="0076133E" w:rsidRDefault="00B1376F" w:rsidP="00917DB6">
      <w:pPr>
        <w:pStyle w:val="ListParagraph"/>
        <w:numPr>
          <w:ilvl w:val="0"/>
          <w:numId w:val="10"/>
        </w:numPr>
        <w:tabs>
          <w:tab w:val="left" w:pos="0"/>
          <w:tab w:val="left" w:pos="540"/>
        </w:tabs>
        <w:spacing w:before="0"/>
        <w:rPr>
          <w:rFonts w:ascii="Arial" w:hAnsi="Arial" w:cs="Arial"/>
          <w:b/>
          <w:sz w:val="20"/>
          <w:szCs w:val="20"/>
        </w:rPr>
      </w:pPr>
      <w:r>
        <w:rPr>
          <w:rFonts w:ascii="Arial" w:hAnsi="Arial" w:cs="Arial"/>
          <w:sz w:val="20"/>
          <w:szCs w:val="20"/>
        </w:rPr>
        <w:t xml:space="preserve">Gen </w:t>
      </w:r>
      <w:r w:rsidR="0076133E">
        <w:rPr>
          <w:rFonts w:ascii="Arial" w:hAnsi="Arial" w:cs="Arial"/>
          <w:sz w:val="20"/>
          <w:szCs w:val="20"/>
        </w:rPr>
        <w:t>E</w:t>
      </w:r>
      <w:r w:rsidR="000150DD">
        <w:rPr>
          <w:rFonts w:ascii="Arial" w:hAnsi="Arial" w:cs="Arial"/>
          <w:sz w:val="20"/>
          <w:szCs w:val="20"/>
        </w:rPr>
        <w:t>ducation flowchart states</w:t>
      </w:r>
      <w:r>
        <w:rPr>
          <w:rFonts w:ascii="Arial" w:hAnsi="Arial" w:cs="Arial"/>
          <w:sz w:val="20"/>
          <w:szCs w:val="20"/>
        </w:rPr>
        <w:t xml:space="preserve"> that</w:t>
      </w:r>
      <w:r w:rsidR="000150DD">
        <w:rPr>
          <w:rFonts w:ascii="Arial" w:hAnsi="Arial" w:cs="Arial"/>
          <w:sz w:val="20"/>
          <w:szCs w:val="20"/>
        </w:rPr>
        <w:t xml:space="preserve"> the</w:t>
      </w:r>
      <w:r>
        <w:rPr>
          <w:rFonts w:ascii="Arial" w:hAnsi="Arial" w:cs="Arial"/>
          <w:sz w:val="20"/>
          <w:szCs w:val="20"/>
        </w:rPr>
        <w:t xml:space="preserve"> C</w:t>
      </w:r>
      <w:r w:rsidR="000150DD">
        <w:rPr>
          <w:rFonts w:ascii="Arial" w:hAnsi="Arial" w:cs="Arial"/>
          <w:sz w:val="20"/>
          <w:szCs w:val="20"/>
        </w:rPr>
        <w:t xml:space="preserve">urriculum </w:t>
      </w:r>
      <w:r>
        <w:rPr>
          <w:rFonts w:ascii="Arial" w:hAnsi="Arial" w:cs="Arial"/>
          <w:sz w:val="20"/>
          <w:szCs w:val="20"/>
        </w:rPr>
        <w:t>O</w:t>
      </w:r>
      <w:r w:rsidR="000150DD">
        <w:rPr>
          <w:rFonts w:ascii="Arial" w:hAnsi="Arial" w:cs="Arial"/>
          <w:sz w:val="20"/>
          <w:szCs w:val="20"/>
        </w:rPr>
        <w:t>ffice</w:t>
      </w:r>
      <w:r>
        <w:rPr>
          <w:rFonts w:ascii="Arial" w:hAnsi="Arial" w:cs="Arial"/>
          <w:sz w:val="20"/>
          <w:szCs w:val="20"/>
        </w:rPr>
        <w:t xml:space="preserve"> sends notifications, if</w:t>
      </w:r>
      <w:r w:rsidR="000150DD">
        <w:rPr>
          <w:rFonts w:ascii="Arial" w:hAnsi="Arial" w:cs="Arial"/>
          <w:sz w:val="20"/>
          <w:szCs w:val="20"/>
        </w:rPr>
        <w:t xml:space="preserve"> this new wording is</w:t>
      </w:r>
      <w:r>
        <w:rPr>
          <w:rFonts w:ascii="Arial" w:hAnsi="Arial" w:cs="Arial"/>
          <w:sz w:val="20"/>
          <w:szCs w:val="20"/>
        </w:rPr>
        <w:t xml:space="preserve"> passed</w:t>
      </w:r>
      <w:r w:rsidR="000150DD">
        <w:rPr>
          <w:rFonts w:ascii="Arial" w:hAnsi="Arial" w:cs="Arial"/>
          <w:sz w:val="20"/>
          <w:szCs w:val="20"/>
        </w:rPr>
        <w:t xml:space="preserve"> it</w:t>
      </w:r>
      <w:r>
        <w:rPr>
          <w:rFonts w:ascii="Arial" w:hAnsi="Arial" w:cs="Arial"/>
          <w:sz w:val="20"/>
          <w:szCs w:val="20"/>
        </w:rPr>
        <w:t xml:space="preserve"> will replace </w:t>
      </w:r>
      <w:r w:rsidR="000150DD">
        <w:rPr>
          <w:rFonts w:ascii="Arial" w:hAnsi="Arial" w:cs="Arial"/>
          <w:sz w:val="20"/>
          <w:szCs w:val="20"/>
        </w:rPr>
        <w:t>the Curriculum Office notification step</w:t>
      </w:r>
    </w:p>
    <w:p w14:paraId="367762F0" w14:textId="3CACC255" w:rsidR="0076133E" w:rsidRPr="0076133E" w:rsidRDefault="0076133E" w:rsidP="00917DB6">
      <w:pPr>
        <w:pStyle w:val="ListParagraph"/>
        <w:numPr>
          <w:ilvl w:val="0"/>
          <w:numId w:val="10"/>
        </w:numPr>
        <w:tabs>
          <w:tab w:val="left" w:pos="0"/>
          <w:tab w:val="left" w:pos="540"/>
        </w:tabs>
        <w:spacing w:before="0"/>
        <w:rPr>
          <w:rFonts w:ascii="Arial" w:hAnsi="Arial" w:cs="Arial"/>
          <w:b/>
          <w:sz w:val="20"/>
          <w:szCs w:val="20"/>
        </w:rPr>
      </w:pPr>
      <w:r>
        <w:rPr>
          <w:rFonts w:ascii="Arial" w:hAnsi="Arial" w:cs="Arial"/>
          <w:sz w:val="20"/>
          <w:szCs w:val="20"/>
        </w:rPr>
        <w:t>Proposes that the Curriculum Committee Chair will notify the course owner of a denial</w:t>
      </w:r>
    </w:p>
    <w:p w14:paraId="1D1B5586" w14:textId="158CE0A1" w:rsidR="0076133E" w:rsidRPr="0076133E" w:rsidRDefault="000150DD" w:rsidP="00917DB6">
      <w:pPr>
        <w:pStyle w:val="ListParagraph"/>
        <w:numPr>
          <w:ilvl w:val="0"/>
          <w:numId w:val="10"/>
        </w:numPr>
        <w:tabs>
          <w:tab w:val="left" w:pos="0"/>
          <w:tab w:val="left" w:pos="540"/>
        </w:tabs>
        <w:spacing w:before="0"/>
        <w:rPr>
          <w:rFonts w:ascii="Arial" w:hAnsi="Arial" w:cs="Arial"/>
          <w:b/>
          <w:sz w:val="20"/>
          <w:szCs w:val="20"/>
        </w:rPr>
      </w:pPr>
      <w:r>
        <w:rPr>
          <w:rFonts w:ascii="Arial" w:hAnsi="Arial" w:cs="Arial"/>
          <w:sz w:val="20"/>
          <w:szCs w:val="20"/>
        </w:rPr>
        <w:t>It is best for this responsibility to be with the Committee C</w:t>
      </w:r>
      <w:r w:rsidR="0076133E">
        <w:rPr>
          <w:rFonts w:ascii="Arial" w:hAnsi="Arial" w:cs="Arial"/>
          <w:sz w:val="20"/>
          <w:szCs w:val="20"/>
        </w:rPr>
        <w:t>hair because this is a faculty driven committee</w:t>
      </w:r>
    </w:p>
    <w:p w14:paraId="2276C683" w14:textId="7BA70789" w:rsidR="0076133E" w:rsidRPr="00B1376F" w:rsidRDefault="0076133E" w:rsidP="00917DB6">
      <w:pPr>
        <w:pStyle w:val="ListParagraph"/>
        <w:numPr>
          <w:ilvl w:val="0"/>
          <w:numId w:val="10"/>
        </w:numPr>
        <w:tabs>
          <w:tab w:val="left" w:pos="0"/>
          <w:tab w:val="left" w:pos="540"/>
        </w:tabs>
        <w:spacing w:before="0"/>
        <w:rPr>
          <w:rFonts w:ascii="Arial" w:hAnsi="Arial" w:cs="Arial"/>
          <w:b/>
          <w:sz w:val="20"/>
          <w:szCs w:val="20"/>
        </w:rPr>
      </w:pPr>
      <w:r>
        <w:rPr>
          <w:rFonts w:ascii="Arial" w:hAnsi="Arial" w:cs="Arial"/>
          <w:sz w:val="20"/>
          <w:szCs w:val="20"/>
        </w:rPr>
        <w:t>Sue</w:t>
      </w:r>
      <w:r w:rsidR="00C80BB7">
        <w:rPr>
          <w:rFonts w:ascii="Arial" w:hAnsi="Arial" w:cs="Arial"/>
          <w:sz w:val="20"/>
          <w:szCs w:val="20"/>
        </w:rPr>
        <w:t xml:space="preserve"> Goff</w:t>
      </w:r>
      <w:r>
        <w:rPr>
          <w:rFonts w:ascii="Arial" w:hAnsi="Arial" w:cs="Arial"/>
          <w:sz w:val="20"/>
          <w:szCs w:val="20"/>
        </w:rPr>
        <w:t xml:space="preserve"> move</w:t>
      </w:r>
      <w:r w:rsidR="00C80BB7">
        <w:rPr>
          <w:rFonts w:ascii="Arial" w:hAnsi="Arial" w:cs="Arial"/>
          <w:sz w:val="20"/>
          <w:szCs w:val="20"/>
        </w:rPr>
        <w:t>d to approve, D</w:t>
      </w:r>
      <w:r>
        <w:rPr>
          <w:rFonts w:ascii="Arial" w:hAnsi="Arial" w:cs="Arial"/>
          <w:sz w:val="20"/>
          <w:szCs w:val="20"/>
        </w:rPr>
        <w:t xml:space="preserve">onna </w:t>
      </w:r>
      <w:r w:rsidR="00C80BB7">
        <w:rPr>
          <w:rFonts w:ascii="Arial" w:hAnsi="Arial" w:cs="Arial"/>
          <w:sz w:val="20"/>
          <w:szCs w:val="20"/>
        </w:rPr>
        <w:t>Larson second, on both, C</w:t>
      </w:r>
      <w:r>
        <w:rPr>
          <w:rFonts w:ascii="Arial" w:hAnsi="Arial" w:cs="Arial"/>
          <w:sz w:val="20"/>
          <w:szCs w:val="20"/>
        </w:rPr>
        <w:t xml:space="preserve">arol D. opposed,  </w:t>
      </w:r>
      <w:r w:rsidR="00C80BB7">
        <w:rPr>
          <w:rFonts w:ascii="Arial" w:hAnsi="Arial" w:cs="Arial"/>
          <w:sz w:val="20"/>
          <w:szCs w:val="20"/>
        </w:rPr>
        <w:t xml:space="preserve">Committee </w:t>
      </w:r>
      <w:r>
        <w:rPr>
          <w:rFonts w:ascii="Arial" w:hAnsi="Arial" w:cs="Arial"/>
          <w:sz w:val="20"/>
          <w:szCs w:val="20"/>
        </w:rPr>
        <w:t>approved</w:t>
      </w:r>
    </w:p>
    <w:p w14:paraId="48E4AD0A" w14:textId="36F422A0" w:rsidR="00917DB6" w:rsidRDefault="00917DB6" w:rsidP="00917DB6">
      <w:pPr>
        <w:tabs>
          <w:tab w:val="left" w:pos="0"/>
          <w:tab w:val="left" w:pos="540"/>
        </w:tabs>
        <w:spacing w:before="0"/>
        <w:rPr>
          <w:rFonts w:ascii="Arial" w:hAnsi="Arial" w:cs="Arial"/>
          <w:b/>
          <w:i/>
          <w:sz w:val="20"/>
          <w:szCs w:val="20"/>
        </w:rPr>
      </w:pPr>
      <w:r>
        <w:rPr>
          <w:rFonts w:ascii="Arial" w:hAnsi="Arial" w:cs="Arial"/>
          <w:b/>
          <w:i/>
          <w:sz w:val="20"/>
          <w:szCs w:val="20"/>
        </w:rPr>
        <w:tab/>
      </w:r>
    </w:p>
    <w:p w14:paraId="4EE132E9" w14:textId="1CBDC6CF" w:rsidR="00917DB6" w:rsidRDefault="00917DB6" w:rsidP="00917DB6">
      <w:pPr>
        <w:tabs>
          <w:tab w:val="left" w:pos="0"/>
          <w:tab w:val="left" w:pos="540"/>
        </w:tabs>
        <w:spacing w:before="0"/>
        <w:rPr>
          <w:rFonts w:ascii="Arial" w:hAnsi="Arial" w:cs="Arial"/>
          <w:b/>
          <w:sz w:val="20"/>
          <w:szCs w:val="20"/>
        </w:rPr>
      </w:pPr>
      <w:r>
        <w:rPr>
          <w:rFonts w:ascii="Arial" w:hAnsi="Arial" w:cs="Arial"/>
          <w:b/>
          <w:i/>
          <w:sz w:val="20"/>
          <w:szCs w:val="20"/>
        </w:rPr>
        <w:tab/>
      </w:r>
      <w:r>
        <w:rPr>
          <w:rFonts w:ascii="Arial" w:hAnsi="Arial" w:cs="Arial"/>
          <w:b/>
          <w:sz w:val="20"/>
          <w:szCs w:val="20"/>
        </w:rPr>
        <w:t>Related Instruction</w:t>
      </w:r>
    </w:p>
    <w:p w14:paraId="10014B98" w14:textId="4B1850AF" w:rsidR="00917DB6" w:rsidRDefault="00917DB6" w:rsidP="00917DB6">
      <w:pPr>
        <w:tabs>
          <w:tab w:val="left" w:pos="0"/>
          <w:tab w:val="left" w:pos="540"/>
        </w:tabs>
        <w:spacing w:before="0"/>
        <w:rPr>
          <w:rFonts w:ascii="Arial" w:hAnsi="Arial" w:cs="Arial"/>
          <w:i/>
          <w:sz w:val="20"/>
          <w:szCs w:val="20"/>
        </w:rPr>
      </w:pPr>
      <w:r>
        <w:rPr>
          <w:rFonts w:ascii="Arial" w:hAnsi="Arial" w:cs="Arial"/>
          <w:b/>
          <w:sz w:val="20"/>
          <w:szCs w:val="20"/>
        </w:rPr>
        <w:tab/>
      </w:r>
      <w:r w:rsidR="005B15E6" w:rsidRPr="00C80BB7">
        <w:rPr>
          <w:rFonts w:ascii="Arial" w:hAnsi="Arial" w:cs="Arial"/>
          <w:i/>
          <w:sz w:val="20"/>
          <w:szCs w:val="20"/>
        </w:rPr>
        <w:t>Donna Larson for</w:t>
      </w:r>
      <w:r w:rsidR="005B15E6">
        <w:rPr>
          <w:rFonts w:ascii="Arial" w:hAnsi="Arial" w:cs="Arial"/>
          <w:b/>
          <w:sz w:val="20"/>
          <w:szCs w:val="20"/>
        </w:rPr>
        <w:t xml:space="preserve"> </w:t>
      </w:r>
      <w:r>
        <w:rPr>
          <w:rFonts w:ascii="Arial" w:hAnsi="Arial" w:cs="Arial"/>
          <w:i/>
          <w:sz w:val="20"/>
          <w:szCs w:val="20"/>
        </w:rPr>
        <w:t>Cynthia Risan</w:t>
      </w:r>
    </w:p>
    <w:p w14:paraId="60D4267F" w14:textId="11859784" w:rsidR="00917DB6" w:rsidRDefault="00C80BB7" w:rsidP="00917DB6">
      <w:pPr>
        <w:pStyle w:val="ListParagraph"/>
        <w:numPr>
          <w:ilvl w:val="0"/>
          <w:numId w:val="10"/>
        </w:numPr>
        <w:tabs>
          <w:tab w:val="left" w:pos="0"/>
          <w:tab w:val="left" w:pos="540"/>
        </w:tabs>
        <w:spacing w:before="0"/>
        <w:rPr>
          <w:rFonts w:ascii="Arial" w:hAnsi="Arial" w:cs="Arial"/>
          <w:sz w:val="20"/>
          <w:szCs w:val="20"/>
        </w:rPr>
      </w:pPr>
      <w:r>
        <w:rPr>
          <w:rFonts w:ascii="Arial" w:hAnsi="Arial" w:cs="Arial"/>
          <w:sz w:val="20"/>
          <w:szCs w:val="20"/>
        </w:rPr>
        <w:t>Recommendation #2</w:t>
      </w:r>
      <w:r w:rsidR="005B15E6">
        <w:rPr>
          <w:rFonts w:ascii="Arial" w:hAnsi="Arial" w:cs="Arial"/>
          <w:sz w:val="20"/>
          <w:szCs w:val="20"/>
        </w:rPr>
        <w:t xml:space="preserve"> from NWCCU states that me must identify outcomes for all CTE programs</w:t>
      </w:r>
    </w:p>
    <w:p w14:paraId="553509BF" w14:textId="4D1255C1" w:rsidR="005B15E6" w:rsidRDefault="005B15E6" w:rsidP="00917DB6">
      <w:pPr>
        <w:pStyle w:val="ListParagraph"/>
        <w:numPr>
          <w:ilvl w:val="0"/>
          <w:numId w:val="10"/>
        </w:numPr>
        <w:tabs>
          <w:tab w:val="left" w:pos="0"/>
          <w:tab w:val="left" w:pos="540"/>
        </w:tabs>
        <w:spacing w:before="0"/>
        <w:rPr>
          <w:rFonts w:ascii="Arial" w:hAnsi="Arial" w:cs="Arial"/>
          <w:sz w:val="20"/>
          <w:szCs w:val="20"/>
        </w:rPr>
      </w:pPr>
      <w:r>
        <w:rPr>
          <w:rFonts w:ascii="Arial" w:hAnsi="Arial" w:cs="Arial"/>
          <w:sz w:val="20"/>
          <w:szCs w:val="20"/>
        </w:rPr>
        <w:t>W</w:t>
      </w:r>
      <w:r w:rsidR="00C80BB7">
        <w:rPr>
          <w:rFonts w:ascii="Arial" w:hAnsi="Arial" w:cs="Arial"/>
          <w:sz w:val="20"/>
          <w:szCs w:val="20"/>
        </w:rPr>
        <w:t>e w</w:t>
      </w:r>
      <w:r>
        <w:rPr>
          <w:rFonts w:ascii="Arial" w:hAnsi="Arial" w:cs="Arial"/>
          <w:sz w:val="20"/>
          <w:szCs w:val="20"/>
        </w:rPr>
        <w:t>ant to create standard outcomes for related instruction</w:t>
      </w:r>
    </w:p>
    <w:p w14:paraId="7EDC1B64" w14:textId="13A016D9" w:rsidR="005B15E6" w:rsidRDefault="005B15E6" w:rsidP="00917DB6">
      <w:pPr>
        <w:pStyle w:val="ListParagraph"/>
        <w:numPr>
          <w:ilvl w:val="0"/>
          <w:numId w:val="10"/>
        </w:numPr>
        <w:tabs>
          <w:tab w:val="left" w:pos="0"/>
          <w:tab w:val="left" w:pos="540"/>
        </w:tabs>
        <w:spacing w:before="0"/>
        <w:rPr>
          <w:rFonts w:ascii="Arial" w:hAnsi="Arial" w:cs="Arial"/>
          <w:sz w:val="20"/>
          <w:szCs w:val="20"/>
        </w:rPr>
      </w:pPr>
      <w:r>
        <w:rPr>
          <w:rFonts w:ascii="Arial" w:hAnsi="Arial" w:cs="Arial"/>
          <w:sz w:val="20"/>
          <w:szCs w:val="20"/>
        </w:rPr>
        <w:t>Looked at AAOT outlines for guidance</w:t>
      </w:r>
    </w:p>
    <w:p w14:paraId="5D795ADF" w14:textId="66792DE0" w:rsidR="005B15E6" w:rsidRDefault="005B15E6" w:rsidP="00917DB6">
      <w:pPr>
        <w:pStyle w:val="ListParagraph"/>
        <w:numPr>
          <w:ilvl w:val="0"/>
          <w:numId w:val="10"/>
        </w:numPr>
        <w:tabs>
          <w:tab w:val="left" w:pos="0"/>
          <w:tab w:val="left" w:pos="540"/>
        </w:tabs>
        <w:spacing w:before="0"/>
        <w:rPr>
          <w:rFonts w:ascii="Arial" w:hAnsi="Arial" w:cs="Arial"/>
          <w:sz w:val="20"/>
          <w:szCs w:val="20"/>
        </w:rPr>
      </w:pPr>
      <w:r>
        <w:rPr>
          <w:rFonts w:ascii="Arial" w:hAnsi="Arial" w:cs="Arial"/>
          <w:sz w:val="20"/>
          <w:szCs w:val="20"/>
        </w:rPr>
        <w:t>Areas in related instruction</w:t>
      </w:r>
    </w:p>
    <w:p w14:paraId="48C5C73C" w14:textId="56475C1F" w:rsidR="005B15E6" w:rsidRDefault="005B15E6" w:rsidP="005B15E6">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Communication</w:t>
      </w:r>
    </w:p>
    <w:p w14:paraId="51E1C57D" w14:textId="238CBA9D" w:rsidR="005B15E6" w:rsidRDefault="005B15E6" w:rsidP="005B15E6">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Computation</w:t>
      </w:r>
    </w:p>
    <w:p w14:paraId="0AA5EDE0" w14:textId="1754A3E1" w:rsidR="005B15E6" w:rsidRDefault="005B15E6" w:rsidP="005B15E6">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Human relations</w:t>
      </w:r>
    </w:p>
    <w:p w14:paraId="27A8F1E5" w14:textId="108776F9" w:rsidR="005B15E6" w:rsidRDefault="005B15E6" w:rsidP="005B15E6">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Physical education</w:t>
      </w:r>
    </w:p>
    <w:p w14:paraId="0A7C0366" w14:textId="41A33D09" w:rsidR="005B15E6" w:rsidRDefault="005B15E6" w:rsidP="005B15E6">
      <w:pPr>
        <w:pStyle w:val="ListParagraph"/>
        <w:numPr>
          <w:ilvl w:val="0"/>
          <w:numId w:val="10"/>
        </w:numPr>
        <w:tabs>
          <w:tab w:val="left" w:pos="0"/>
          <w:tab w:val="left" w:pos="540"/>
        </w:tabs>
        <w:spacing w:before="0"/>
        <w:rPr>
          <w:rFonts w:ascii="Arial" w:hAnsi="Arial" w:cs="Arial"/>
          <w:sz w:val="20"/>
          <w:szCs w:val="20"/>
        </w:rPr>
      </w:pPr>
      <w:r>
        <w:rPr>
          <w:rFonts w:ascii="Arial" w:hAnsi="Arial" w:cs="Arial"/>
          <w:sz w:val="20"/>
          <w:szCs w:val="20"/>
        </w:rPr>
        <w:t>Survey was conducted and as a result of the survey these are the outcomes for CTE related instruction</w:t>
      </w:r>
    </w:p>
    <w:p w14:paraId="64566B15" w14:textId="77777777" w:rsidR="005B15E6" w:rsidRPr="00262227" w:rsidRDefault="005B15E6" w:rsidP="005B15E6">
      <w:pPr>
        <w:ind w:left="2160"/>
      </w:pPr>
      <w:r w:rsidRPr="00262227">
        <w:t>Computation (1 course)</w:t>
      </w:r>
    </w:p>
    <w:p w14:paraId="6256FE63" w14:textId="5370ACCC" w:rsidR="005B15E6" w:rsidRPr="00262227" w:rsidRDefault="005B15E6" w:rsidP="005B15E6">
      <w:pPr>
        <w:pStyle w:val="ListParagraph"/>
        <w:numPr>
          <w:ilvl w:val="0"/>
          <w:numId w:val="28"/>
        </w:numPr>
        <w:spacing w:before="0" w:after="160"/>
        <w:ind w:left="2880"/>
      </w:pPr>
      <w:r w:rsidRPr="00262227">
        <w:t>Use appropriate mathematics to solve problems</w:t>
      </w:r>
      <w:r w:rsidR="00C80BB7">
        <w:t>.</w:t>
      </w:r>
    </w:p>
    <w:p w14:paraId="3E69FC2C" w14:textId="77777777" w:rsidR="005B15E6" w:rsidRPr="00262227" w:rsidRDefault="005B15E6" w:rsidP="005B15E6">
      <w:pPr>
        <w:ind w:left="2160"/>
      </w:pPr>
      <w:r w:rsidRPr="00262227">
        <w:t>Communication (1 course)</w:t>
      </w:r>
    </w:p>
    <w:p w14:paraId="02FC0685" w14:textId="24A1E63A" w:rsidR="005B15E6" w:rsidRPr="00262227" w:rsidRDefault="005B15E6" w:rsidP="005B15E6">
      <w:pPr>
        <w:pStyle w:val="ListParagraph"/>
        <w:numPr>
          <w:ilvl w:val="0"/>
          <w:numId w:val="30"/>
        </w:numPr>
        <w:spacing w:before="0" w:after="160"/>
        <w:ind w:left="2880"/>
      </w:pPr>
      <w:r w:rsidRPr="00262227">
        <w:t>Read actively, think critically, and write purposefully and capably for professional audiences</w:t>
      </w:r>
      <w:r w:rsidR="00C80BB7">
        <w:t>.</w:t>
      </w:r>
    </w:p>
    <w:p w14:paraId="1992CA53" w14:textId="77777777" w:rsidR="005B15E6" w:rsidRPr="00262227" w:rsidRDefault="005B15E6" w:rsidP="005B15E6">
      <w:pPr>
        <w:ind w:left="2160"/>
      </w:pPr>
      <w:r w:rsidRPr="00262227">
        <w:lastRenderedPageBreak/>
        <w:t>Human Relations (1 course)</w:t>
      </w:r>
    </w:p>
    <w:p w14:paraId="2F6899DD" w14:textId="720A09EC" w:rsidR="005B15E6" w:rsidRPr="00262227" w:rsidRDefault="005B15E6" w:rsidP="005B15E6">
      <w:pPr>
        <w:pStyle w:val="ListParagraph"/>
        <w:numPr>
          <w:ilvl w:val="0"/>
          <w:numId w:val="29"/>
        </w:numPr>
        <w:spacing w:before="0" w:after="160"/>
        <w:ind w:left="2880"/>
      </w:pPr>
      <w:r w:rsidRPr="00262227">
        <w:t>Engage in ethical communication processes that accomplish goals</w:t>
      </w:r>
      <w:r w:rsidR="00C80BB7">
        <w:t>.</w:t>
      </w:r>
    </w:p>
    <w:p w14:paraId="5AE3773E" w14:textId="77777777" w:rsidR="005B15E6" w:rsidRPr="00A11E2B" w:rsidRDefault="005B15E6" w:rsidP="005B15E6">
      <w:pPr>
        <w:ind w:left="2160"/>
      </w:pPr>
      <w:r w:rsidRPr="00262227">
        <w:t>Physical Education/Health/Safety/First Aid (3 credits)</w:t>
      </w:r>
    </w:p>
    <w:p w14:paraId="2450A302" w14:textId="4F1CF860" w:rsidR="005B15E6" w:rsidRDefault="00C80BB7" w:rsidP="005B15E6">
      <w:pPr>
        <w:pStyle w:val="Pa37"/>
        <w:numPr>
          <w:ilvl w:val="0"/>
          <w:numId w:val="31"/>
        </w:numPr>
        <w:rPr>
          <w:rStyle w:val="A6"/>
          <w:rFonts w:asciiTheme="minorHAnsi" w:hAnsiTheme="minorHAnsi"/>
          <w:color w:val="221E1F"/>
          <w:sz w:val="22"/>
          <w:szCs w:val="22"/>
        </w:rPr>
      </w:pPr>
      <w:r>
        <w:rPr>
          <w:rStyle w:val="A6"/>
          <w:rFonts w:asciiTheme="minorHAnsi" w:hAnsiTheme="minorHAnsi"/>
          <w:sz w:val="22"/>
          <w:szCs w:val="22"/>
        </w:rPr>
        <w:t xml:space="preserve">       </w:t>
      </w:r>
      <w:r w:rsidR="005B15E6" w:rsidRPr="00A11E2B">
        <w:rPr>
          <w:rStyle w:val="A6"/>
          <w:rFonts w:asciiTheme="minorHAnsi" w:hAnsiTheme="minorHAnsi"/>
          <w:sz w:val="22"/>
          <w:szCs w:val="22"/>
        </w:rPr>
        <w:t xml:space="preserve">Use effective life skills to improve and maintain mental </w:t>
      </w:r>
      <w:r w:rsidR="005B15E6" w:rsidRPr="00A11E2B">
        <w:rPr>
          <w:rStyle w:val="A6"/>
          <w:rFonts w:asciiTheme="minorHAnsi" w:hAnsiTheme="minorHAnsi"/>
          <w:color w:val="221E1F"/>
          <w:sz w:val="22"/>
          <w:szCs w:val="22"/>
        </w:rPr>
        <w:t xml:space="preserve">and physical wellbeing. </w:t>
      </w:r>
    </w:p>
    <w:p w14:paraId="04FC9779" w14:textId="48DD8A98" w:rsidR="005B15E6" w:rsidRDefault="008123B7" w:rsidP="005B15E6">
      <w:pPr>
        <w:pStyle w:val="ListParagraph"/>
        <w:numPr>
          <w:ilvl w:val="0"/>
          <w:numId w:val="10"/>
        </w:numPr>
        <w:tabs>
          <w:tab w:val="left" w:pos="0"/>
          <w:tab w:val="left" w:pos="540"/>
        </w:tabs>
        <w:spacing w:before="0"/>
        <w:rPr>
          <w:rFonts w:ascii="Arial" w:hAnsi="Arial" w:cs="Arial"/>
          <w:sz w:val="20"/>
          <w:szCs w:val="20"/>
        </w:rPr>
      </w:pPr>
      <w:r>
        <w:rPr>
          <w:rFonts w:ascii="Arial" w:hAnsi="Arial" w:cs="Arial"/>
          <w:sz w:val="20"/>
          <w:szCs w:val="20"/>
        </w:rPr>
        <w:t>Determined by CTE instructors</w:t>
      </w:r>
    </w:p>
    <w:p w14:paraId="5D210678" w14:textId="6D32517A" w:rsidR="005B15E6" w:rsidRDefault="00C80BB7" w:rsidP="005B15E6">
      <w:pPr>
        <w:pStyle w:val="ListParagraph"/>
        <w:numPr>
          <w:ilvl w:val="0"/>
          <w:numId w:val="10"/>
        </w:numPr>
        <w:tabs>
          <w:tab w:val="left" w:pos="0"/>
          <w:tab w:val="left" w:pos="540"/>
        </w:tabs>
        <w:spacing w:before="0"/>
        <w:rPr>
          <w:rFonts w:ascii="Arial" w:hAnsi="Arial" w:cs="Arial"/>
          <w:sz w:val="20"/>
          <w:szCs w:val="20"/>
        </w:rPr>
      </w:pPr>
      <w:r>
        <w:rPr>
          <w:rFonts w:ascii="Arial" w:hAnsi="Arial" w:cs="Arial"/>
          <w:sz w:val="20"/>
          <w:szCs w:val="20"/>
        </w:rPr>
        <w:t>This information w</w:t>
      </w:r>
      <w:r w:rsidR="005B15E6">
        <w:rPr>
          <w:rFonts w:ascii="Arial" w:hAnsi="Arial" w:cs="Arial"/>
          <w:sz w:val="20"/>
          <w:szCs w:val="20"/>
        </w:rPr>
        <w:t xml:space="preserve">ill be </w:t>
      </w:r>
      <w:r>
        <w:rPr>
          <w:rFonts w:ascii="Arial" w:hAnsi="Arial" w:cs="Arial"/>
          <w:sz w:val="20"/>
          <w:szCs w:val="20"/>
        </w:rPr>
        <w:t xml:space="preserve">printed </w:t>
      </w:r>
      <w:r w:rsidR="005B15E6">
        <w:rPr>
          <w:rFonts w:ascii="Arial" w:hAnsi="Arial" w:cs="Arial"/>
          <w:sz w:val="20"/>
          <w:szCs w:val="20"/>
        </w:rPr>
        <w:t>in the catalog</w:t>
      </w:r>
    </w:p>
    <w:p w14:paraId="377DA272" w14:textId="516FD2FB" w:rsidR="005B15E6" w:rsidRDefault="005B15E6" w:rsidP="005B15E6">
      <w:pPr>
        <w:pStyle w:val="ListParagraph"/>
        <w:numPr>
          <w:ilvl w:val="0"/>
          <w:numId w:val="10"/>
        </w:numPr>
        <w:tabs>
          <w:tab w:val="left" w:pos="0"/>
          <w:tab w:val="left" w:pos="540"/>
        </w:tabs>
        <w:spacing w:before="0"/>
        <w:rPr>
          <w:rFonts w:ascii="Arial" w:hAnsi="Arial" w:cs="Arial"/>
          <w:sz w:val="20"/>
          <w:szCs w:val="20"/>
        </w:rPr>
      </w:pPr>
      <w:r>
        <w:rPr>
          <w:rFonts w:ascii="Arial" w:hAnsi="Arial" w:cs="Arial"/>
          <w:sz w:val="20"/>
          <w:szCs w:val="20"/>
        </w:rPr>
        <w:t>How will these be measured?</w:t>
      </w:r>
    </w:p>
    <w:p w14:paraId="2F00EC23" w14:textId="22B96EFB" w:rsidR="005B15E6" w:rsidRDefault="00C80BB7" w:rsidP="005B15E6">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This is s</w:t>
      </w:r>
      <w:r w:rsidR="005B15E6">
        <w:rPr>
          <w:rFonts w:ascii="Arial" w:hAnsi="Arial" w:cs="Arial"/>
          <w:sz w:val="20"/>
          <w:szCs w:val="20"/>
        </w:rPr>
        <w:t xml:space="preserve">till to be </w:t>
      </w:r>
      <w:r w:rsidR="00144248">
        <w:rPr>
          <w:rFonts w:ascii="Arial" w:hAnsi="Arial" w:cs="Arial"/>
          <w:sz w:val="20"/>
          <w:szCs w:val="20"/>
        </w:rPr>
        <w:t>determined</w:t>
      </w:r>
    </w:p>
    <w:p w14:paraId="49FDBFF9" w14:textId="1876680D" w:rsidR="005B15E6" w:rsidRDefault="005B15E6" w:rsidP="005B15E6">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How do we measure “think critically?”</w:t>
      </w:r>
    </w:p>
    <w:p w14:paraId="118287E7" w14:textId="1BF10DB3" w:rsidR="005B15E6" w:rsidRDefault="00C80BB7" w:rsidP="005B15E6">
      <w:pPr>
        <w:pStyle w:val="ListParagraph"/>
        <w:numPr>
          <w:ilvl w:val="2"/>
          <w:numId w:val="10"/>
        </w:numPr>
        <w:tabs>
          <w:tab w:val="left" w:pos="0"/>
          <w:tab w:val="left" w:pos="540"/>
        </w:tabs>
        <w:spacing w:before="0"/>
        <w:rPr>
          <w:rFonts w:ascii="Arial" w:hAnsi="Arial" w:cs="Arial"/>
          <w:sz w:val="20"/>
          <w:szCs w:val="20"/>
        </w:rPr>
      </w:pPr>
      <w:r>
        <w:rPr>
          <w:rFonts w:ascii="Arial" w:hAnsi="Arial" w:cs="Arial"/>
          <w:sz w:val="20"/>
          <w:szCs w:val="20"/>
        </w:rPr>
        <w:t>We w</w:t>
      </w:r>
      <w:r w:rsidR="005B15E6">
        <w:rPr>
          <w:rFonts w:ascii="Arial" w:hAnsi="Arial" w:cs="Arial"/>
          <w:sz w:val="20"/>
          <w:szCs w:val="20"/>
        </w:rPr>
        <w:t>ant to stay true to the AAOT outcomes</w:t>
      </w:r>
    </w:p>
    <w:p w14:paraId="6F875AE6" w14:textId="7B35EAFD" w:rsidR="005B15E6" w:rsidRDefault="005B15E6" w:rsidP="005B15E6">
      <w:pPr>
        <w:pStyle w:val="ListParagraph"/>
        <w:numPr>
          <w:ilvl w:val="2"/>
          <w:numId w:val="10"/>
        </w:numPr>
        <w:tabs>
          <w:tab w:val="left" w:pos="0"/>
          <w:tab w:val="left" w:pos="540"/>
        </w:tabs>
        <w:spacing w:before="0"/>
        <w:rPr>
          <w:rFonts w:ascii="Arial" w:hAnsi="Arial" w:cs="Arial"/>
          <w:sz w:val="20"/>
          <w:szCs w:val="20"/>
        </w:rPr>
      </w:pPr>
      <w:r>
        <w:rPr>
          <w:rFonts w:ascii="Arial" w:hAnsi="Arial" w:cs="Arial"/>
          <w:sz w:val="20"/>
          <w:szCs w:val="20"/>
        </w:rPr>
        <w:t>The AAOT are adopted at the state level</w:t>
      </w:r>
    </w:p>
    <w:p w14:paraId="7C559B5B" w14:textId="5A8F160C" w:rsidR="005B15E6" w:rsidRDefault="005B15E6" w:rsidP="005B15E6">
      <w:pPr>
        <w:pStyle w:val="ListParagraph"/>
        <w:numPr>
          <w:ilvl w:val="3"/>
          <w:numId w:val="10"/>
        </w:numPr>
        <w:tabs>
          <w:tab w:val="left" w:pos="0"/>
          <w:tab w:val="left" w:pos="540"/>
        </w:tabs>
        <w:spacing w:before="0"/>
        <w:rPr>
          <w:rFonts w:ascii="Arial" w:hAnsi="Arial" w:cs="Arial"/>
          <w:sz w:val="20"/>
          <w:szCs w:val="20"/>
        </w:rPr>
      </w:pPr>
      <w:r>
        <w:rPr>
          <w:rFonts w:ascii="Arial" w:hAnsi="Arial" w:cs="Arial"/>
          <w:sz w:val="20"/>
          <w:szCs w:val="20"/>
        </w:rPr>
        <w:t>There might be a bigger conversation to change these at the state level</w:t>
      </w:r>
    </w:p>
    <w:p w14:paraId="0FA57BE7" w14:textId="694BA784" w:rsidR="005B15E6" w:rsidRDefault="005B15E6" w:rsidP="005B15E6">
      <w:pPr>
        <w:pStyle w:val="ListParagraph"/>
        <w:numPr>
          <w:ilvl w:val="3"/>
          <w:numId w:val="10"/>
        </w:numPr>
        <w:tabs>
          <w:tab w:val="left" w:pos="0"/>
          <w:tab w:val="left" w:pos="540"/>
        </w:tabs>
        <w:spacing w:before="0"/>
        <w:rPr>
          <w:rFonts w:ascii="Arial" w:hAnsi="Arial" w:cs="Arial"/>
          <w:sz w:val="20"/>
          <w:szCs w:val="20"/>
        </w:rPr>
      </w:pPr>
      <w:r>
        <w:rPr>
          <w:rFonts w:ascii="Arial" w:hAnsi="Arial" w:cs="Arial"/>
          <w:sz w:val="20"/>
          <w:szCs w:val="20"/>
        </w:rPr>
        <w:t>Cannot change those, but we do not have to use the AAOT for related instruction</w:t>
      </w:r>
    </w:p>
    <w:p w14:paraId="74FCD30C" w14:textId="1440B500" w:rsidR="00144248" w:rsidRDefault="00144248" w:rsidP="00144248">
      <w:pPr>
        <w:pStyle w:val="ListParagraph"/>
        <w:numPr>
          <w:ilvl w:val="2"/>
          <w:numId w:val="10"/>
        </w:numPr>
        <w:tabs>
          <w:tab w:val="left" w:pos="0"/>
          <w:tab w:val="left" w:pos="540"/>
        </w:tabs>
        <w:spacing w:before="0"/>
        <w:rPr>
          <w:rFonts w:ascii="Arial" w:hAnsi="Arial" w:cs="Arial"/>
          <w:sz w:val="20"/>
          <w:szCs w:val="20"/>
        </w:rPr>
      </w:pPr>
      <w:r>
        <w:rPr>
          <w:rFonts w:ascii="Arial" w:hAnsi="Arial" w:cs="Arial"/>
          <w:sz w:val="20"/>
          <w:szCs w:val="20"/>
        </w:rPr>
        <w:t xml:space="preserve">Could change to </w:t>
      </w:r>
      <w:r w:rsidR="00C80BB7">
        <w:rPr>
          <w:rFonts w:ascii="Arial" w:hAnsi="Arial" w:cs="Arial"/>
          <w:sz w:val="20"/>
          <w:szCs w:val="20"/>
        </w:rPr>
        <w:t>“</w:t>
      </w:r>
      <w:r>
        <w:rPr>
          <w:rFonts w:ascii="Arial" w:hAnsi="Arial" w:cs="Arial"/>
          <w:sz w:val="20"/>
          <w:szCs w:val="20"/>
        </w:rPr>
        <w:t>read effectively?</w:t>
      </w:r>
      <w:r w:rsidR="00C80BB7">
        <w:rPr>
          <w:rFonts w:ascii="Arial" w:hAnsi="Arial" w:cs="Arial"/>
          <w:sz w:val="20"/>
          <w:szCs w:val="20"/>
        </w:rPr>
        <w:t>”</w:t>
      </w:r>
    </w:p>
    <w:p w14:paraId="7FB7CA23" w14:textId="317AD090" w:rsidR="00144248" w:rsidRDefault="00144248" w:rsidP="00144248">
      <w:pPr>
        <w:pStyle w:val="ListParagraph"/>
        <w:numPr>
          <w:ilvl w:val="2"/>
          <w:numId w:val="10"/>
        </w:numPr>
        <w:tabs>
          <w:tab w:val="left" w:pos="0"/>
          <w:tab w:val="left" w:pos="540"/>
        </w:tabs>
        <w:spacing w:before="0"/>
        <w:rPr>
          <w:rFonts w:ascii="Arial" w:hAnsi="Arial" w:cs="Arial"/>
          <w:sz w:val="20"/>
          <w:szCs w:val="20"/>
        </w:rPr>
      </w:pPr>
      <w:r>
        <w:rPr>
          <w:rFonts w:ascii="Arial" w:hAnsi="Arial" w:cs="Arial"/>
          <w:sz w:val="20"/>
          <w:szCs w:val="20"/>
        </w:rPr>
        <w:t>Works for the nursing program quite well (think critically)</w:t>
      </w:r>
    </w:p>
    <w:p w14:paraId="2DCD2114" w14:textId="551AA8EC" w:rsidR="00144248" w:rsidRDefault="00144248" w:rsidP="00144248">
      <w:pPr>
        <w:pStyle w:val="ListParagraph"/>
        <w:numPr>
          <w:ilvl w:val="0"/>
          <w:numId w:val="10"/>
        </w:numPr>
        <w:tabs>
          <w:tab w:val="left" w:pos="0"/>
          <w:tab w:val="left" w:pos="540"/>
        </w:tabs>
        <w:spacing w:before="0"/>
        <w:rPr>
          <w:rFonts w:ascii="Arial" w:hAnsi="Arial" w:cs="Arial"/>
          <w:sz w:val="20"/>
          <w:szCs w:val="20"/>
        </w:rPr>
      </w:pPr>
      <w:r>
        <w:rPr>
          <w:rFonts w:ascii="Arial" w:hAnsi="Arial" w:cs="Arial"/>
          <w:sz w:val="20"/>
          <w:szCs w:val="20"/>
        </w:rPr>
        <w:t xml:space="preserve">Communication looks great, but human relations seems redundant.  </w:t>
      </w:r>
    </w:p>
    <w:p w14:paraId="6023B66F" w14:textId="3600B61C" w:rsidR="00144248" w:rsidRDefault="00144248" w:rsidP="00144248">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Communication is all writing, in human relations there are some communications courses, but not all of them</w:t>
      </w:r>
    </w:p>
    <w:p w14:paraId="331E8C7F" w14:textId="1977800B" w:rsidR="00144248" w:rsidRDefault="00144248" w:rsidP="00144248">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How are we going to assess this separately or differently from the communications outcome</w:t>
      </w:r>
      <w:r w:rsidR="00721266">
        <w:rPr>
          <w:rFonts w:ascii="Arial" w:hAnsi="Arial" w:cs="Arial"/>
          <w:sz w:val="20"/>
          <w:szCs w:val="20"/>
        </w:rPr>
        <w:t>?</w:t>
      </w:r>
    </w:p>
    <w:p w14:paraId="4F89FC6C" w14:textId="1877F3A0" w:rsidR="00144248" w:rsidRDefault="00144248" w:rsidP="00144248">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If we take out communication all together, does that make it too vague</w:t>
      </w:r>
      <w:r w:rsidR="00721266">
        <w:rPr>
          <w:rFonts w:ascii="Arial" w:hAnsi="Arial" w:cs="Arial"/>
          <w:sz w:val="20"/>
          <w:szCs w:val="20"/>
        </w:rPr>
        <w:t>?</w:t>
      </w:r>
    </w:p>
    <w:p w14:paraId="19A033B2" w14:textId="7BC1FDB7" w:rsidR="00144248" w:rsidRDefault="00721266" w:rsidP="00144248">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Perhaps we should c</w:t>
      </w:r>
      <w:r w:rsidR="00144248">
        <w:rPr>
          <w:rFonts w:ascii="Arial" w:hAnsi="Arial" w:cs="Arial"/>
          <w:sz w:val="20"/>
          <w:szCs w:val="20"/>
        </w:rPr>
        <w:t>hange processes to “interactions to accomplish goals”</w:t>
      </w:r>
    </w:p>
    <w:p w14:paraId="674EC0FB" w14:textId="703FC055" w:rsidR="00245AD5" w:rsidRDefault="00721266" w:rsidP="00144248">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It would be helpful</w:t>
      </w:r>
      <w:r w:rsidR="00245AD5">
        <w:rPr>
          <w:rFonts w:ascii="Arial" w:hAnsi="Arial" w:cs="Arial"/>
          <w:sz w:val="20"/>
          <w:szCs w:val="20"/>
        </w:rPr>
        <w:t xml:space="preserve"> if someone who was involved in human relations courses gave feedback about what is actually </w:t>
      </w:r>
      <w:r>
        <w:rPr>
          <w:rFonts w:ascii="Arial" w:hAnsi="Arial" w:cs="Arial"/>
          <w:sz w:val="20"/>
          <w:szCs w:val="20"/>
        </w:rPr>
        <w:t>covered</w:t>
      </w:r>
      <w:r w:rsidR="00245AD5">
        <w:rPr>
          <w:rFonts w:ascii="Arial" w:hAnsi="Arial" w:cs="Arial"/>
          <w:sz w:val="20"/>
          <w:szCs w:val="20"/>
        </w:rPr>
        <w:t xml:space="preserve"> in these courses</w:t>
      </w:r>
    </w:p>
    <w:p w14:paraId="5B74BB66" w14:textId="58C26195" w:rsidR="00D0074E" w:rsidRDefault="00D0074E" w:rsidP="00144248">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Lots of history here, whose courses will count for related instruction</w:t>
      </w:r>
      <w:r w:rsidR="00721266">
        <w:rPr>
          <w:rFonts w:ascii="Arial" w:hAnsi="Arial" w:cs="Arial"/>
          <w:sz w:val="20"/>
          <w:szCs w:val="20"/>
        </w:rPr>
        <w:t>?</w:t>
      </w:r>
    </w:p>
    <w:p w14:paraId="30FAE0F0" w14:textId="34266FC4" w:rsidR="00D0074E" w:rsidRDefault="00D0074E" w:rsidP="00D0074E">
      <w:pPr>
        <w:pStyle w:val="ListParagraph"/>
        <w:numPr>
          <w:ilvl w:val="2"/>
          <w:numId w:val="10"/>
        </w:numPr>
        <w:tabs>
          <w:tab w:val="left" w:pos="0"/>
          <w:tab w:val="left" w:pos="540"/>
        </w:tabs>
        <w:spacing w:before="0"/>
        <w:rPr>
          <w:rFonts w:ascii="Arial" w:hAnsi="Arial" w:cs="Arial"/>
          <w:sz w:val="20"/>
          <w:szCs w:val="20"/>
        </w:rPr>
      </w:pPr>
      <w:r>
        <w:rPr>
          <w:rFonts w:ascii="Arial" w:hAnsi="Arial" w:cs="Arial"/>
          <w:sz w:val="20"/>
          <w:szCs w:val="20"/>
        </w:rPr>
        <w:t>These are being brought to us now due to</w:t>
      </w:r>
      <w:r w:rsidR="00721266">
        <w:rPr>
          <w:rFonts w:ascii="Arial" w:hAnsi="Arial" w:cs="Arial"/>
          <w:sz w:val="20"/>
          <w:szCs w:val="20"/>
        </w:rPr>
        <w:t xml:space="preserve"> the</w:t>
      </w:r>
      <w:r>
        <w:rPr>
          <w:rFonts w:ascii="Arial" w:hAnsi="Arial" w:cs="Arial"/>
          <w:sz w:val="20"/>
          <w:szCs w:val="20"/>
        </w:rPr>
        <w:t xml:space="preserve"> immediate accreditation situation</w:t>
      </w:r>
    </w:p>
    <w:p w14:paraId="6B60B222" w14:textId="7C40938E" w:rsidR="00D0074E" w:rsidRDefault="00D0074E" w:rsidP="00D0074E">
      <w:pPr>
        <w:pStyle w:val="ListParagraph"/>
        <w:numPr>
          <w:ilvl w:val="2"/>
          <w:numId w:val="10"/>
        </w:numPr>
        <w:tabs>
          <w:tab w:val="left" w:pos="0"/>
          <w:tab w:val="left" w:pos="540"/>
        </w:tabs>
        <w:spacing w:before="0"/>
        <w:rPr>
          <w:rFonts w:ascii="Arial" w:hAnsi="Arial" w:cs="Arial"/>
          <w:sz w:val="20"/>
          <w:szCs w:val="20"/>
        </w:rPr>
      </w:pPr>
      <w:r>
        <w:rPr>
          <w:rFonts w:ascii="Arial" w:hAnsi="Arial" w:cs="Arial"/>
          <w:sz w:val="20"/>
          <w:szCs w:val="20"/>
        </w:rPr>
        <w:t>We would normally bring these forward and then look at each of these</w:t>
      </w:r>
      <w:r w:rsidR="006161E6">
        <w:rPr>
          <w:rFonts w:ascii="Arial" w:hAnsi="Arial" w:cs="Arial"/>
          <w:sz w:val="20"/>
          <w:szCs w:val="20"/>
        </w:rPr>
        <w:t xml:space="preserve"> individually with a larger discussion</w:t>
      </w:r>
    </w:p>
    <w:p w14:paraId="767371B4" w14:textId="131B7520" w:rsidR="00D0074E" w:rsidRDefault="00D0074E" w:rsidP="00D0074E">
      <w:pPr>
        <w:pStyle w:val="ListParagraph"/>
        <w:numPr>
          <w:ilvl w:val="2"/>
          <w:numId w:val="10"/>
        </w:numPr>
        <w:tabs>
          <w:tab w:val="left" w:pos="0"/>
          <w:tab w:val="left" w:pos="540"/>
        </w:tabs>
        <w:spacing w:before="0"/>
        <w:rPr>
          <w:rFonts w:ascii="Arial" w:hAnsi="Arial" w:cs="Arial"/>
          <w:sz w:val="20"/>
          <w:szCs w:val="20"/>
        </w:rPr>
      </w:pPr>
      <w:r>
        <w:rPr>
          <w:rFonts w:ascii="Arial" w:hAnsi="Arial" w:cs="Arial"/>
          <w:sz w:val="20"/>
          <w:szCs w:val="20"/>
        </w:rPr>
        <w:t>Have to report to NWCCU now</w:t>
      </w:r>
    </w:p>
    <w:p w14:paraId="37D575F8" w14:textId="49CC4F3C" w:rsidR="00D0074E" w:rsidRDefault="00D0074E" w:rsidP="00D0074E">
      <w:pPr>
        <w:pStyle w:val="ListParagraph"/>
        <w:numPr>
          <w:ilvl w:val="3"/>
          <w:numId w:val="10"/>
        </w:numPr>
        <w:tabs>
          <w:tab w:val="left" w:pos="0"/>
          <w:tab w:val="left" w:pos="540"/>
        </w:tabs>
        <w:spacing w:before="0"/>
        <w:rPr>
          <w:rFonts w:ascii="Arial" w:hAnsi="Arial" w:cs="Arial"/>
          <w:sz w:val="20"/>
          <w:szCs w:val="20"/>
        </w:rPr>
      </w:pPr>
      <w:r>
        <w:rPr>
          <w:rFonts w:ascii="Arial" w:hAnsi="Arial" w:cs="Arial"/>
          <w:sz w:val="20"/>
          <w:szCs w:val="20"/>
        </w:rPr>
        <w:t>Creating something we identify with and move forward</w:t>
      </w:r>
    </w:p>
    <w:p w14:paraId="53167BF6" w14:textId="55A1D339" w:rsidR="00D0074E" w:rsidRDefault="00D0074E" w:rsidP="00D0074E">
      <w:pPr>
        <w:pStyle w:val="ListParagraph"/>
        <w:numPr>
          <w:ilvl w:val="3"/>
          <w:numId w:val="10"/>
        </w:numPr>
        <w:tabs>
          <w:tab w:val="left" w:pos="0"/>
          <w:tab w:val="left" w:pos="540"/>
        </w:tabs>
        <w:spacing w:before="0"/>
        <w:rPr>
          <w:rFonts w:ascii="Arial" w:hAnsi="Arial" w:cs="Arial"/>
          <w:sz w:val="20"/>
          <w:szCs w:val="20"/>
        </w:rPr>
      </w:pPr>
      <w:r>
        <w:rPr>
          <w:rFonts w:ascii="Arial" w:hAnsi="Arial" w:cs="Arial"/>
          <w:sz w:val="20"/>
          <w:szCs w:val="20"/>
        </w:rPr>
        <w:t>Determine which areas we want to have a larger dialogue on</w:t>
      </w:r>
    </w:p>
    <w:p w14:paraId="35DF613B" w14:textId="58A579E8" w:rsidR="00D0074E" w:rsidRDefault="00D0074E" w:rsidP="00D0074E">
      <w:pPr>
        <w:pStyle w:val="ListParagraph"/>
        <w:numPr>
          <w:ilvl w:val="3"/>
          <w:numId w:val="10"/>
        </w:numPr>
        <w:tabs>
          <w:tab w:val="left" w:pos="0"/>
          <w:tab w:val="left" w:pos="540"/>
        </w:tabs>
        <w:spacing w:before="0"/>
        <w:rPr>
          <w:rFonts w:ascii="Arial" w:hAnsi="Arial" w:cs="Arial"/>
          <w:sz w:val="20"/>
          <w:szCs w:val="20"/>
        </w:rPr>
      </w:pPr>
      <w:r>
        <w:rPr>
          <w:rFonts w:ascii="Arial" w:hAnsi="Arial" w:cs="Arial"/>
          <w:sz w:val="20"/>
          <w:szCs w:val="20"/>
        </w:rPr>
        <w:t>Involves more than just Curriculum Committee</w:t>
      </w:r>
    </w:p>
    <w:p w14:paraId="5991C4AB" w14:textId="08BC18AE" w:rsidR="00507A4E" w:rsidRDefault="00FA6BF0" w:rsidP="00507A4E">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These need to be</w:t>
      </w:r>
      <w:r w:rsidR="00507A4E">
        <w:rPr>
          <w:rFonts w:ascii="Arial" w:hAnsi="Arial" w:cs="Arial"/>
          <w:sz w:val="20"/>
          <w:szCs w:val="20"/>
        </w:rPr>
        <w:t xml:space="preserve"> established/identified</w:t>
      </w:r>
      <w:r>
        <w:rPr>
          <w:rFonts w:ascii="Arial" w:hAnsi="Arial" w:cs="Arial"/>
          <w:sz w:val="20"/>
          <w:szCs w:val="20"/>
        </w:rPr>
        <w:t xml:space="preserve"> this term</w:t>
      </w:r>
    </w:p>
    <w:p w14:paraId="6AE97378" w14:textId="3433C681" w:rsidR="00507A4E" w:rsidRDefault="00507A4E" w:rsidP="00507A4E">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Next term</w:t>
      </w:r>
      <w:r w:rsidR="00FA6BF0">
        <w:rPr>
          <w:rFonts w:ascii="Arial" w:hAnsi="Arial" w:cs="Arial"/>
          <w:sz w:val="20"/>
          <w:szCs w:val="20"/>
        </w:rPr>
        <w:t xml:space="preserve"> we can</w:t>
      </w:r>
      <w:r>
        <w:rPr>
          <w:rFonts w:ascii="Arial" w:hAnsi="Arial" w:cs="Arial"/>
          <w:sz w:val="20"/>
          <w:szCs w:val="20"/>
        </w:rPr>
        <w:t xml:space="preserve"> figure out which course</w:t>
      </w:r>
      <w:r w:rsidR="00FA6BF0">
        <w:rPr>
          <w:rFonts w:ascii="Arial" w:hAnsi="Arial" w:cs="Arial"/>
          <w:sz w:val="20"/>
          <w:szCs w:val="20"/>
        </w:rPr>
        <w:t>s are</w:t>
      </w:r>
      <w:r>
        <w:rPr>
          <w:rFonts w:ascii="Arial" w:hAnsi="Arial" w:cs="Arial"/>
          <w:sz w:val="20"/>
          <w:szCs w:val="20"/>
        </w:rPr>
        <w:t xml:space="preserve"> where these</w:t>
      </w:r>
      <w:r w:rsidR="00FA6BF0">
        <w:rPr>
          <w:rFonts w:ascii="Arial" w:hAnsi="Arial" w:cs="Arial"/>
          <w:sz w:val="20"/>
          <w:szCs w:val="20"/>
        </w:rPr>
        <w:t xml:space="preserve"> outcomes</w:t>
      </w:r>
      <w:r>
        <w:rPr>
          <w:rFonts w:ascii="Arial" w:hAnsi="Arial" w:cs="Arial"/>
          <w:sz w:val="20"/>
          <w:szCs w:val="20"/>
        </w:rPr>
        <w:t xml:space="preserve"> will be assessed</w:t>
      </w:r>
    </w:p>
    <w:p w14:paraId="38CDF53A" w14:textId="1D3CED50" w:rsidR="001B2F27" w:rsidRDefault="007048FF" w:rsidP="00507A4E">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Be careful with changing these</w:t>
      </w:r>
      <w:r w:rsidR="001B2F27">
        <w:rPr>
          <w:rFonts w:ascii="Arial" w:hAnsi="Arial" w:cs="Arial"/>
          <w:sz w:val="20"/>
          <w:szCs w:val="20"/>
        </w:rPr>
        <w:t xml:space="preserve"> because NWCCU may come back and say that the outcome between AAOT and related instruction are not consistent</w:t>
      </w:r>
    </w:p>
    <w:p w14:paraId="57E90535" w14:textId="35A6693B" w:rsidR="0010674E" w:rsidRDefault="0010674E" w:rsidP="00507A4E">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 xml:space="preserve">Looking for collaboration from those who </w:t>
      </w:r>
      <w:r w:rsidR="00A0692D">
        <w:rPr>
          <w:rFonts w:ascii="Arial" w:hAnsi="Arial" w:cs="Arial"/>
          <w:sz w:val="20"/>
          <w:szCs w:val="20"/>
        </w:rPr>
        <w:t>have insight about these courses</w:t>
      </w:r>
    </w:p>
    <w:p w14:paraId="3120C591" w14:textId="64DC8D31" w:rsidR="0010674E" w:rsidRDefault="007048FF" w:rsidP="0010674E">
      <w:pPr>
        <w:pStyle w:val="ListParagraph"/>
        <w:numPr>
          <w:ilvl w:val="2"/>
          <w:numId w:val="10"/>
        </w:numPr>
        <w:tabs>
          <w:tab w:val="left" w:pos="0"/>
          <w:tab w:val="left" w:pos="540"/>
        </w:tabs>
        <w:spacing w:before="0"/>
        <w:rPr>
          <w:rFonts w:ascii="Arial" w:hAnsi="Arial" w:cs="Arial"/>
          <w:sz w:val="20"/>
          <w:szCs w:val="20"/>
        </w:rPr>
      </w:pPr>
      <w:r>
        <w:rPr>
          <w:rFonts w:ascii="Arial" w:hAnsi="Arial" w:cs="Arial"/>
          <w:sz w:val="20"/>
          <w:szCs w:val="20"/>
        </w:rPr>
        <w:t>MaryJ</w:t>
      </w:r>
      <w:r w:rsidR="0010674E">
        <w:rPr>
          <w:rFonts w:ascii="Arial" w:hAnsi="Arial" w:cs="Arial"/>
          <w:sz w:val="20"/>
          <w:szCs w:val="20"/>
        </w:rPr>
        <w:t>ane Williams offered to assist with the Communications outcomes.</w:t>
      </w:r>
    </w:p>
    <w:p w14:paraId="4D4F7C7C" w14:textId="55EA2459" w:rsidR="0010674E" w:rsidRDefault="0010674E" w:rsidP="0010674E">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t>“in ethical human interactions that accomplish goals”</w:t>
      </w:r>
    </w:p>
    <w:p w14:paraId="12815E2D" w14:textId="6E242D64" w:rsidR="0010674E" w:rsidRDefault="00A0692D" w:rsidP="0010674E">
      <w:pPr>
        <w:pStyle w:val="ListParagraph"/>
        <w:numPr>
          <w:ilvl w:val="2"/>
          <w:numId w:val="10"/>
        </w:numPr>
        <w:tabs>
          <w:tab w:val="left" w:pos="0"/>
          <w:tab w:val="left" w:pos="540"/>
        </w:tabs>
        <w:spacing w:before="0"/>
        <w:rPr>
          <w:rFonts w:ascii="Arial" w:hAnsi="Arial" w:cs="Arial"/>
          <w:sz w:val="20"/>
          <w:szCs w:val="20"/>
        </w:rPr>
      </w:pPr>
      <w:r>
        <w:rPr>
          <w:rFonts w:ascii="Arial" w:hAnsi="Arial" w:cs="Arial"/>
          <w:sz w:val="20"/>
          <w:szCs w:val="20"/>
        </w:rPr>
        <w:t>Motion to</w:t>
      </w:r>
      <w:r w:rsidR="0010674E">
        <w:rPr>
          <w:rFonts w:ascii="Arial" w:hAnsi="Arial" w:cs="Arial"/>
          <w:sz w:val="20"/>
          <w:szCs w:val="20"/>
        </w:rPr>
        <w:t xml:space="preserve"> approve </w:t>
      </w:r>
    </w:p>
    <w:p w14:paraId="75CE97BC" w14:textId="406E18E8" w:rsidR="0010674E" w:rsidRDefault="0010674E" w:rsidP="0010674E">
      <w:pPr>
        <w:pStyle w:val="ListParagraph"/>
        <w:numPr>
          <w:ilvl w:val="2"/>
          <w:numId w:val="10"/>
        </w:numPr>
        <w:tabs>
          <w:tab w:val="left" w:pos="0"/>
          <w:tab w:val="left" w:pos="540"/>
        </w:tabs>
        <w:spacing w:before="0"/>
        <w:rPr>
          <w:rFonts w:ascii="Arial" w:hAnsi="Arial" w:cs="Arial"/>
          <w:sz w:val="20"/>
          <w:szCs w:val="20"/>
        </w:rPr>
      </w:pPr>
      <w:r>
        <w:rPr>
          <w:rFonts w:ascii="Arial" w:hAnsi="Arial" w:cs="Arial"/>
          <w:sz w:val="20"/>
          <w:szCs w:val="20"/>
        </w:rPr>
        <w:t>Donna second</w:t>
      </w:r>
    </w:p>
    <w:p w14:paraId="3C87CA71" w14:textId="5BAD20CE" w:rsidR="0010674E" w:rsidRDefault="006034F5" w:rsidP="0010674E">
      <w:pPr>
        <w:pStyle w:val="ListParagraph"/>
        <w:numPr>
          <w:ilvl w:val="2"/>
          <w:numId w:val="10"/>
        </w:numPr>
        <w:tabs>
          <w:tab w:val="left" w:pos="0"/>
          <w:tab w:val="left" w:pos="540"/>
        </w:tabs>
        <w:spacing w:before="0"/>
        <w:rPr>
          <w:rFonts w:ascii="Arial" w:hAnsi="Arial" w:cs="Arial"/>
          <w:sz w:val="20"/>
          <w:szCs w:val="20"/>
        </w:rPr>
      </w:pPr>
      <w:r>
        <w:rPr>
          <w:rFonts w:ascii="Arial" w:hAnsi="Arial" w:cs="Arial"/>
          <w:sz w:val="20"/>
          <w:szCs w:val="20"/>
        </w:rPr>
        <w:t>MaryJ</w:t>
      </w:r>
      <w:r w:rsidR="0010674E">
        <w:rPr>
          <w:rFonts w:ascii="Arial" w:hAnsi="Arial" w:cs="Arial"/>
          <w:sz w:val="20"/>
          <w:szCs w:val="20"/>
        </w:rPr>
        <w:t>ane states that communication is now not represented, by changing human relations</w:t>
      </w:r>
    </w:p>
    <w:p w14:paraId="15B0AE57" w14:textId="7CEE41E5" w:rsidR="0010674E" w:rsidRDefault="0010674E" w:rsidP="0010674E">
      <w:pPr>
        <w:pStyle w:val="ListParagraph"/>
        <w:numPr>
          <w:ilvl w:val="3"/>
          <w:numId w:val="10"/>
        </w:numPr>
        <w:tabs>
          <w:tab w:val="left" w:pos="0"/>
          <w:tab w:val="left" w:pos="540"/>
        </w:tabs>
        <w:spacing w:before="0"/>
        <w:rPr>
          <w:rFonts w:ascii="Arial" w:hAnsi="Arial" w:cs="Arial"/>
          <w:sz w:val="20"/>
          <w:szCs w:val="20"/>
        </w:rPr>
      </w:pPr>
      <w:r>
        <w:rPr>
          <w:rFonts w:ascii="Arial" w:hAnsi="Arial" w:cs="Arial"/>
          <w:sz w:val="20"/>
          <w:szCs w:val="20"/>
        </w:rPr>
        <w:t xml:space="preserve">If we look at the set of courses the only communication courses are writing courses, so communication is not mentioned in the communication </w:t>
      </w:r>
      <w:r w:rsidR="00A0692D">
        <w:rPr>
          <w:rFonts w:ascii="Arial" w:hAnsi="Arial" w:cs="Arial"/>
          <w:sz w:val="20"/>
          <w:szCs w:val="20"/>
        </w:rPr>
        <w:t>learning outcomes</w:t>
      </w:r>
    </w:p>
    <w:p w14:paraId="370CDB11" w14:textId="12DC4B70" w:rsidR="0010674E" w:rsidRDefault="0010674E" w:rsidP="0010674E">
      <w:pPr>
        <w:pStyle w:val="ListParagraph"/>
        <w:numPr>
          <w:ilvl w:val="2"/>
          <w:numId w:val="10"/>
        </w:numPr>
        <w:tabs>
          <w:tab w:val="left" w:pos="0"/>
          <w:tab w:val="left" w:pos="540"/>
        </w:tabs>
        <w:spacing w:before="0"/>
        <w:rPr>
          <w:rFonts w:ascii="Arial" w:hAnsi="Arial" w:cs="Arial"/>
          <w:sz w:val="20"/>
          <w:szCs w:val="20"/>
        </w:rPr>
      </w:pPr>
      <w:r>
        <w:rPr>
          <w:rFonts w:ascii="Arial" w:hAnsi="Arial" w:cs="Arial"/>
          <w:sz w:val="20"/>
          <w:szCs w:val="20"/>
        </w:rPr>
        <w:t>Approved to change terminology</w:t>
      </w:r>
    </w:p>
    <w:p w14:paraId="74AFAF12" w14:textId="26F747B5" w:rsidR="0010674E" w:rsidRDefault="0010674E" w:rsidP="0010674E">
      <w:pPr>
        <w:pStyle w:val="ListParagraph"/>
        <w:numPr>
          <w:ilvl w:val="1"/>
          <w:numId w:val="10"/>
        </w:numPr>
        <w:tabs>
          <w:tab w:val="left" w:pos="0"/>
          <w:tab w:val="left" w:pos="540"/>
        </w:tabs>
        <w:spacing w:before="0"/>
        <w:rPr>
          <w:rFonts w:ascii="Arial" w:hAnsi="Arial" w:cs="Arial"/>
          <w:sz w:val="20"/>
          <w:szCs w:val="20"/>
        </w:rPr>
      </w:pPr>
      <w:r>
        <w:rPr>
          <w:rFonts w:ascii="Arial" w:hAnsi="Arial" w:cs="Arial"/>
          <w:sz w:val="20"/>
          <w:szCs w:val="20"/>
        </w:rPr>
        <w:lastRenderedPageBreak/>
        <w:t>Motion to accep</w:t>
      </w:r>
      <w:r w:rsidR="00622ACD">
        <w:rPr>
          <w:rFonts w:ascii="Arial" w:hAnsi="Arial" w:cs="Arial"/>
          <w:sz w:val="20"/>
          <w:szCs w:val="20"/>
        </w:rPr>
        <w:t>t</w:t>
      </w:r>
      <w:r w:rsidR="00A0692D">
        <w:rPr>
          <w:rFonts w:ascii="Arial" w:hAnsi="Arial" w:cs="Arial"/>
          <w:sz w:val="20"/>
          <w:szCs w:val="20"/>
        </w:rPr>
        <w:t xml:space="preserve"> outcomes with changes, C</w:t>
      </w:r>
      <w:r>
        <w:rPr>
          <w:rFonts w:ascii="Arial" w:hAnsi="Arial" w:cs="Arial"/>
          <w:sz w:val="20"/>
          <w:szCs w:val="20"/>
        </w:rPr>
        <w:t>arol</w:t>
      </w:r>
      <w:r w:rsidR="00A0692D">
        <w:rPr>
          <w:rFonts w:ascii="Arial" w:hAnsi="Arial" w:cs="Arial"/>
          <w:sz w:val="20"/>
          <w:szCs w:val="20"/>
        </w:rPr>
        <w:t xml:space="preserve"> Dodson motion to approve,</w:t>
      </w:r>
      <w:r w:rsidR="006034F5">
        <w:rPr>
          <w:rFonts w:ascii="Arial" w:hAnsi="Arial" w:cs="Arial"/>
          <w:sz w:val="20"/>
          <w:szCs w:val="20"/>
        </w:rPr>
        <w:t xml:space="preserve"> </w:t>
      </w:r>
      <w:bookmarkStart w:id="0" w:name="_GoBack"/>
      <w:bookmarkEnd w:id="0"/>
      <w:r>
        <w:rPr>
          <w:rFonts w:ascii="Arial" w:hAnsi="Arial" w:cs="Arial"/>
          <w:sz w:val="20"/>
          <w:szCs w:val="20"/>
        </w:rPr>
        <w:t xml:space="preserve"> </w:t>
      </w:r>
      <w:r w:rsidR="00A0692D">
        <w:rPr>
          <w:rFonts w:ascii="Arial" w:hAnsi="Arial" w:cs="Arial"/>
          <w:sz w:val="20"/>
          <w:szCs w:val="20"/>
        </w:rPr>
        <w:t>Tracy Nelson second, MaryJ</w:t>
      </w:r>
      <w:r w:rsidR="00622ACD">
        <w:rPr>
          <w:rFonts w:ascii="Arial" w:hAnsi="Arial" w:cs="Arial"/>
          <w:sz w:val="20"/>
          <w:szCs w:val="20"/>
        </w:rPr>
        <w:t>an</w:t>
      </w:r>
      <w:r>
        <w:rPr>
          <w:rFonts w:ascii="Arial" w:hAnsi="Arial" w:cs="Arial"/>
          <w:sz w:val="20"/>
          <w:szCs w:val="20"/>
        </w:rPr>
        <w:t>e</w:t>
      </w:r>
      <w:r w:rsidR="00A0692D">
        <w:rPr>
          <w:rFonts w:ascii="Arial" w:hAnsi="Arial" w:cs="Arial"/>
          <w:sz w:val="20"/>
          <w:szCs w:val="20"/>
        </w:rPr>
        <w:t xml:space="preserve"> Williams</w:t>
      </w:r>
      <w:r>
        <w:rPr>
          <w:rFonts w:ascii="Arial" w:hAnsi="Arial" w:cs="Arial"/>
          <w:sz w:val="20"/>
          <w:szCs w:val="20"/>
        </w:rPr>
        <w:t xml:space="preserve"> </w:t>
      </w:r>
      <w:r w:rsidR="00A0692D">
        <w:rPr>
          <w:rFonts w:ascii="Arial" w:hAnsi="Arial" w:cs="Arial"/>
          <w:sz w:val="20"/>
          <w:szCs w:val="20"/>
        </w:rPr>
        <w:t>abstains</w:t>
      </w:r>
      <w:r>
        <w:rPr>
          <w:rFonts w:ascii="Arial" w:hAnsi="Arial" w:cs="Arial"/>
          <w:sz w:val="20"/>
          <w:szCs w:val="20"/>
        </w:rPr>
        <w:t>, motion carries</w:t>
      </w:r>
      <w:r w:rsidR="00A0692D">
        <w:rPr>
          <w:rFonts w:ascii="Arial" w:hAnsi="Arial" w:cs="Arial"/>
          <w:sz w:val="20"/>
          <w:szCs w:val="20"/>
        </w:rPr>
        <w:t>.</w:t>
      </w:r>
    </w:p>
    <w:p w14:paraId="44698055" w14:textId="13AC9BBD" w:rsidR="00622ACD" w:rsidRDefault="00622ACD" w:rsidP="00622ACD">
      <w:pPr>
        <w:tabs>
          <w:tab w:val="left" w:pos="0"/>
          <w:tab w:val="left" w:pos="540"/>
        </w:tabs>
        <w:spacing w:before="0"/>
        <w:rPr>
          <w:rFonts w:ascii="Arial" w:hAnsi="Arial" w:cs="Arial"/>
          <w:sz w:val="20"/>
          <w:szCs w:val="20"/>
        </w:rPr>
      </w:pPr>
      <w:r>
        <w:rPr>
          <w:rFonts w:ascii="Arial" w:hAnsi="Arial" w:cs="Arial"/>
          <w:sz w:val="20"/>
          <w:szCs w:val="20"/>
        </w:rPr>
        <w:tab/>
      </w:r>
    </w:p>
    <w:p w14:paraId="5FDF4E77" w14:textId="14D21CE6" w:rsidR="00622ACD" w:rsidRPr="00622ACD" w:rsidRDefault="00622ACD" w:rsidP="00622ACD">
      <w:pPr>
        <w:tabs>
          <w:tab w:val="left" w:pos="0"/>
          <w:tab w:val="left" w:pos="540"/>
        </w:tabs>
        <w:spacing w:before="0"/>
        <w:rPr>
          <w:rFonts w:ascii="Arial" w:hAnsi="Arial" w:cs="Arial"/>
          <w:sz w:val="20"/>
          <w:szCs w:val="20"/>
        </w:rPr>
      </w:pPr>
      <w:r>
        <w:rPr>
          <w:rFonts w:ascii="Arial" w:hAnsi="Arial" w:cs="Arial"/>
          <w:sz w:val="20"/>
          <w:szCs w:val="20"/>
        </w:rPr>
        <w:tab/>
      </w:r>
    </w:p>
    <w:p w14:paraId="4A3E08CE" w14:textId="77777777" w:rsidR="00917DB6" w:rsidRPr="00917DB6" w:rsidRDefault="00917DB6" w:rsidP="00917DB6">
      <w:pPr>
        <w:tabs>
          <w:tab w:val="left" w:pos="0"/>
          <w:tab w:val="left" w:pos="540"/>
        </w:tabs>
        <w:spacing w:before="0"/>
        <w:rPr>
          <w:rFonts w:ascii="Arial" w:hAnsi="Arial" w:cs="Arial"/>
          <w:b/>
          <w:i/>
          <w:sz w:val="20"/>
          <w:szCs w:val="20"/>
        </w:rPr>
      </w:pPr>
    </w:p>
    <w:p w14:paraId="39460E45" w14:textId="4C93C8EE" w:rsidR="006A31EF" w:rsidRDefault="006A31EF" w:rsidP="006A31EF">
      <w:pPr>
        <w:pStyle w:val="ListParagraph"/>
        <w:numPr>
          <w:ilvl w:val="0"/>
          <w:numId w:val="1"/>
        </w:numPr>
        <w:tabs>
          <w:tab w:val="left" w:pos="0"/>
          <w:tab w:val="left" w:pos="540"/>
        </w:tabs>
        <w:spacing w:before="0"/>
        <w:rPr>
          <w:rFonts w:ascii="Arial" w:hAnsi="Arial" w:cs="Arial"/>
          <w:b/>
          <w:i/>
          <w:sz w:val="20"/>
          <w:szCs w:val="20"/>
        </w:rPr>
      </w:pPr>
      <w:r>
        <w:rPr>
          <w:rFonts w:ascii="Arial" w:hAnsi="Arial" w:cs="Arial"/>
          <w:b/>
          <w:i/>
          <w:sz w:val="20"/>
          <w:szCs w:val="20"/>
        </w:rPr>
        <w:t>Agenda items for November 4</w:t>
      </w:r>
      <w:r w:rsidRPr="006A31EF">
        <w:rPr>
          <w:rFonts w:ascii="Arial" w:hAnsi="Arial" w:cs="Arial"/>
          <w:b/>
          <w:i/>
          <w:sz w:val="20"/>
          <w:szCs w:val="20"/>
          <w:vertAlign w:val="superscript"/>
        </w:rPr>
        <w:t>th</w:t>
      </w:r>
    </w:p>
    <w:p w14:paraId="44454839" w14:textId="5946CBA2" w:rsidR="00A07817" w:rsidRDefault="00262227" w:rsidP="005B15E6">
      <w:pPr>
        <w:pStyle w:val="ListParagraph"/>
        <w:numPr>
          <w:ilvl w:val="1"/>
          <w:numId w:val="23"/>
        </w:numPr>
        <w:tabs>
          <w:tab w:val="left" w:pos="0"/>
          <w:tab w:val="left" w:pos="540"/>
        </w:tabs>
        <w:spacing w:before="0"/>
        <w:rPr>
          <w:rFonts w:ascii="Arial" w:hAnsi="Arial" w:cs="Arial"/>
          <w:b/>
          <w:i/>
          <w:sz w:val="20"/>
          <w:szCs w:val="20"/>
        </w:rPr>
      </w:pPr>
      <w:r>
        <w:rPr>
          <w:rFonts w:ascii="Arial" w:hAnsi="Arial" w:cs="Arial"/>
          <w:b/>
          <w:i/>
          <w:sz w:val="20"/>
          <w:szCs w:val="20"/>
        </w:rPr>
        <w:t>Communication Flow cont. discussion</w:t>
      </w:r>
    </w:p>
    <w:p w14:paraId="5BAB6C15" w14:textId="5A5E5B3C" w:rsidR="00622ACD" w:rsidRPr="005B15E6" w:rsidRDefault="00622ACD" w:rsidP="005B15E6">
      <w:pPr>
        <w:pStyle w:val="ListParagraph"/>
        <w:numPr>
          <w:ilvl w:val="1"/>
          <w:numId w:val="23"/>
        </w:numPr>
        <w:tabs>
          <w:tab w:val="left" w:pos="0"/>
          <w:tab w:val="left" w:pos="540"/>
        </w:tabs>
        <w:spacing w:before="0"/>
        <w:rPr>
          <w:rFonts w:ascii="Arial" w:hAnsi="Arial" w:cs="Arial"/>
          <w:b/>
          <w:i/>
          <w:sz w:val="20"/>
          <w:szCs w:val="20"/>
        </w:rPr>
      </w:pPr>
      <w:r>
        <w:rPr>
          <w:rFonts w:ascii="Arial" w:hAnsi="Arial" w:cs="Arial"/>
          <w:b/>
          <w:i/>
          <w:sz w:val="20"/>
          <w:szCs w:val="20"/>
        </w:rPr>
        <w:t xml:space="preserve">New Associate Chair for this </w:t>
      </w:r>
    </w:p>
    <w:p w14:paraId="05FEE056" w14:textId="77777777" w:rsidR="00CE0FD9" w:rsidRPr="006A31EF" w:rsidRDefault="00CE0FD9" w:rsidP="003C320F">
      <w:pPr>
        <w:tabs>
          <w:tab w:val="left" w:pos="0"/>
          <w:tab w:val="left" w:pos="540"/>
        </w:tabs>
        <w:spacing w:before="0"/>
        <w:rPr>
          <w:rFonts w:ascii="Arial" w:hAnsi="Arial" w:cs="Arial"/>
          <w:i/>
          <w:sz w:val="20"/>
          <w:szCs w:val="20"/>
        </w:rPr>
      </w:pPr>
    </w:p>
    <w:p w14:paraId="1B217BEA" w14:textId="26892F33" w:rsidR="007B70DB" w:rsidRPr="006A31EF" w:rsidRDefault="00CE0FD9" w:rsidP="003C320F">
      <w:pPr>
        <w:tabs>
          <w:tab w:val="left" w:pos="0"/>
          <w:tab w:val="left" w:pos="540"/>
        </w:tabs>
        <w:spacing w:before="0"/>
        <w:rPr>
          <w:rFonts w:ascii="Arial" w:hAnsi="Arial" w:cs="Arial"/>
          <w:sz w:val="20"/>
          <w:szCs w:val="20"/>
        </w:rPr>
      </w:pPr>
      <w:r w:rsidRPr="006A31EF">
        <w:rPr>
          <w:rFonts w:ascii="Arial" w:hAnsi="Arial" w:cs="Arial"/>
          <w:i/>
          <w:sz w:val="20"/>
          <w:szCs w:val="20"/>
        </w:rPr>
        <w:t>-Meeting Adjourned-</w:t>
      </w:r>
      <w:r w:rsidR="00BE67BC" w:rsidRPr="006A31EF">
        <w:rPr>
          <w:rFonts w:ascii="Arial" w:hAnsi="Arial" w:cs="Arial"/>
          <w:i/>
          <w:sz w:val="20"/>
          <w:szCs w:val="20"/>
        </w:rPr>
        <w:tab/>
      </w:r>
    </w:p>
    <w:p w14:paraId="63115147" w14:textId="64147B46" w:rsidR="004F0256" w:rsidRDefault="004F0256" w:rsidP="00BA3F09">
      <w:pPr>
        <w:tabs>
          <w:tab w:val="left" w:pos="0"/>
          <w:tab w:val="left" w:pos="540"/>
          <w:tab w:val="left" w:pos="900"/>
          <w:tab w:val="left" w:pos="1440"/>
          <w:tab w:val="left" w:pos="1800"/>
          <w:tab w:val="left" w:pos="5940"/>
        </w:tabs>
        <w:spacing w:before="0"/>
        <w:rPr>
          <w:rFonts w:ascii="Arial" w:hAnsi="Arial" w:cs="Arial"/>
          <w:sz w:val="20"/>
          <w:szCs w:val="20"/>
        </w:rPr>
      </w:pPr>
    </w:p>
    <w:p w14:paraId="4AFBF253" w14:textId="77777777" w:rsidR="00A85403" w:rsidRPr="00A6075D" w:rsidRDefault="00A85403" w:rsidP="002F5A73">
      <w:pPr>
        <w:tabs>
          <w:tab w:val="left" w:pos="0"/>
          <w:tab w:val="left" w:pos="630"/>
          <w:tab w:val="left" w:pos="1440"/>
          <w:tab w:val="left" w:pos="1800"/>
          <w:tab w:val="left" w:pos="5940"/>
        </w:tabs>
        <w:spacing w:before="0"/>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2"/>
      </w:tblGrid>
      <w:tr w:rsidR="002F5A73" w:rsidRPr="00DF24F5" w14:paraId="4381D98B" w14:textId="77777777" w:rsidTr="00590F2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FFFF99"/>
          </w:tcPr>
          <w:p w14:paraId="48280CDA" w14:textId="6FBD3D26" w:rsidR="002F5A73" w:rsidRPr="00A1250C" w:rsidRDefault="002F5A73" w:rsidP="00FD0406">
            <w:pPr>
              <w:jc w:val="center"/>
              <w:rPr>
                <w:rFonts w:ascii="Arial" w:eastAsia="Arial Unicode MS" w:hAnsi="Arial" w:cs="Arial"/>
              </w:rPr>
            </w:pPr>
            <w:r>
              <w:rPr>
                <w:rFonts w:ascii="Arial" w:hAnsi="Arial" w:cs="Arial"/>
                <w:b/>
              </w:rPr>
              <w:t xml:space="preserve">Next </w:t>
            </w:r>
            <w:r w:rsidRPr="009C2B1C">
              <w:rPr>
                <w:rFonts w:ascii="Arial" w:hAnsi="Arial" w:cs="Arial"/>
                <w:b/>
              </w:rPr>
              <w:t>Meeting</w:t>
            </w:r>
            <w:r>
              <w:rPr>
                <w:rFonts w:ascii="Arial" w:hAnsi="Arial" w:cs="Arial"/>
                <w:b/>
              </w:rPr>
              <w:t xml:space="preserve"> for 2015-16</w:t>
            </w:r>
            <w:r w:rsidRPr="009C2B1C">
              <w:rPr>
                <w:rFonts w:ascii="Arial" w:hAnsi="Arial" w:cs="Arial"/>
                <w:b/>
              </w:rPr>
              <w:t xml:space="preserve">: </w:t>
            </w:r>
            <w:r>
              <w:rPr>
                <w:rFonts w:ascii="Arial" w:hAnsi="Arial" w:cs="Arial"/>
                <w:b/>
              </w:rPr>
              <w:t xml:space="preserve">  </w:t>
            </w:r>
            <w:r w:rsidR="00D0074E">
              <w:rPr>
                <w:rFonts w:ascii="Arial" w:hAnsi="Arial" w:cs="Arial"/>
                <w:b/>
              </w:rPr>
              <w:t>November 18</w:t>
            </w:r>
            <w:r>
              <w:rPr>
                <w:rFonts w:ascii="Arial" w:hAnsi="Arial" w:cs="Arial"/>
                <w:b/>
              </w:rPr>
              <w:t>, 201</w:t>
            </w:r>
            <w:r w:rsidR="00BB5C1C">
              <w:rPr>
                <w:rFonts w:ascii="Arial" w:hAnsi="Arial" w:cs="Arial"/>
                <w:b/>
              </w:rPr>
              <w:t>6</w:t>
            </w:r>
            <w:r>
              <w:rPr>
                <w:rFonts w:ascii="Arial" w:hAnsi="Arial" w:cs="Arial"/>
                <w:b/>
              </w:rPr>
              <w:t xml:space="preserve">  CC127 8-9:30am</w:t>
            </w:r>
          </w:p>
        </w:tc>
      </w:tr>
    </w:tbl>
    <w:p w14:paraId="678374DF" w14:textId="77777777" w:rsidR="002F5A73" w:rsidRDefault="002F5A73" w:rsidP="002F5A73">
      <w:pPr>
        <w:rPr>
          <w:sz w:val="12"/>
        </w:rPr>
      </w:pPr>
    </w:p>
    <w:p w14:paraId="6EF1F742" w14:textId="77777777" w:rsidR="00963DCF" w:rsidRDefault="00963DCF" w:rsidP="002F5A73">
      <w:pPr>
        <w:rPr>
          <w:sz w:val="12"/>
        </w:rPr>
      </w:pPr>
    </w:p>
    <w:p w14:paraId="53A7912B" w14:textId="527B7340" w:rsidR="00963DCF" w:rsidRPr="000150DD" w:rsidRDefault="00963DCF" w:rsidP="002F5A73">
      <w:pPr>
        <w:rPr>
          <w:color w:val="FFFFFF" w:themeColor="background1"/>
          <w:sz w:val="32"/>
          <w:szCs w:val="32"/>
        </w:rPr>
      </w:pPr>
      <w:r w:rsidRPr="000150DD">
        <w:rPr>
          <w:color w:val="FFFFFF" w:themeColor="background1"/>
          <w:sz w:val="32"/>
          <w:szCs w:val="32"/>
        </w:rPr>
        <w:t>Mary Jane Williams- Part-time faculty (add)</w:t>
      </w:r>
    </w:p>
    <w:p w14:paraId="23F6B8E1" w14:textId="77777777" w:rsidR="007B5D47" w:rsidRPr="000150DD" w:rsidRDefault="007B5D47" w:rsidP="002F5A73">
      <w:pPr>
        <w:rPr>
          <w:color w:val="FFFFFF" w:themeColor="background1"/>
          <w:sz w:val="32"/>
          <w:szCs w:val="32"/>
        </w:rPr>
      </w:pPr>
    </w:p>
    <w:p w14:paraId="4B1F66F4" w14:textId="183C3BE8" w:rsidR="007B5D47" w:rsidRPr="000150DD" w:rsidRDefault="007B5D47" w:rsidP="002F5A73">
      <w:pPr>
        <w:rPr>
          <w:color w:val="FFFFFF" w:themeColor="background1"/>
          <w:sz w:val="32"/>
          <w:szCs w:val="32"/>
        </w:rPr>
      </w:pPr>
      <w:r w:rsidRPr="000150DD">
        <w:rPr>
          <w:color w:val="FFFFFF" w:themeColor="background1"/>
          <w:sz w:val="32"/>
          <w:szCs w:val="32"/>
        </w:rPr>
        <w:t>Add Kara to the December 3</w:t>
      </w:r>
      <w:r w:rsidRPr="000150DD">
        <w:rPr>
          <w:color w:val="FFFFFF" w:themeColor="background1"/>
          <w:sz w:val="32"/>
          <w:szCs w:val="32"/>
          <w:vertAlign w:val="superscript"/>
        </w:rPr>
        <w:t>rd</w:t>
      </w:r>
      <w:r w:rsidRPr="000150DD">
        <w:rPr>
          <w:color w:val="FFFFFF" w:themeColor="background1"/>
          <w:sz w:val="32"/>
          <w:szCs w:val="32"/>
        </w:rPr>
        <w:t xml:space="preserve"> meeting for CWE SLOs</w:t>
      </w:r>
    </w:p>
    <w:sectPr w:rsidR="007B5D47" w:rsidRPr="00015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470"/>
    <w:multiLevelType w:val="hybridMultilevel"/>
    <w:tmpl w:val="DEE6C7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A981494"/>
    <w:multiLevelType w:val="hybridMultilevel"/>
    <w:tmpl w:val="80EA16B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0C3D2455"/>
    <w:multiLevelType w:val="hybridMultilevel"/>
    <w:tmpl w:val="2280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93843"/>
    <w:multiLevelType w:val="hybridMultilevel"/>
    <w:tmpl w:val="34DE70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C0A6824"/>
    <w:multiLevelType w:val="hybridMultilevel"/>
    <w:tmpl w:val="D62C1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D4D32"/>
    <w:multiLevelType w:val="hybridMultilevel"/>
    <w:tmpl w:val="1458D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10F7F"/>
    <w:multiLevelType w:val="hybridMultilevel"/>
    <w:tmpl w:val="A6D0F31E"/>
    <w:lvl w:ilvl="0" w:tplc="EF3C573C">
      <w:start w:val="2016"/>
      <w:numFmt w:val="bullet"/>
      <w:lvlText w:val="-"/>
      <w:lvlJc w:val="left"/>
      <w:pPr>
        <w:ind w:left="1080" w:hanging="360"/>
      </w:pPr>
      <w:rPr>
        <w:rFonts w:ascii="Arial" w:eastAsia="Calibri" w:hAnsi="Arial" w:cs="Arial"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395673"/>
    <w:multiLevelType w:val="hybridMultilevel"/>
    <w:tmpl w:val="E75A15F4"/>
    <w:lvl w:ilvl="0" w:tplc="E64A49FE">
      <w:start w:val="2017"/>
      <w:numFmt w:val="bullet"/>
      <w:lvlText w:val="-"/>
      <w:lvlJc w:val="left"/>
      <w:pPr>
        <w:ind w:left="1080" w:hanging="360"/>
      </w:pPr>
      <w:rPr>
        <w:rFonts w:ascii="Arial" w:eastAsia="Calibri" w:hAnsi="Arial" w:cs="Aria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E9231B"/>
    <w:multiLevelType w:val="hybridMultilevel"/>
    <w:tmpl w:val="EBDCF4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9E12F9"/>
    <w:multiLevelType w:val="hybridMultilevel"/>
    <w:tmpl w:val="02C80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B15FA0"/>
    <w:multiLevelType w:val="hybridMultilevel"/>
    <w:tmpl w:val="97946E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CE118E"/>
    <w:multiLevelType w:val="hybridMultilevel"/>
    <w:tmpl w:val="625272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8683BF1"/>
    <w:multiLevelType w:val="hybridMultilevel"/>
    <w:tmpl w:val="A81E18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DC74286"/>
    <w:multiLevelType w:val="hybridMultilevel"/>
    <w:tmpl w:val="D4880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9172DC"/>
    <w:multiLevelType w:val="hybridMultilevel"/>
    <w:tmpl w:val="E89E9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7FD7B58"/>
    <w:multiLevelType w:val="hybridMultilevel"/>
    <w:tmpl w:val="6FC0A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282D10"/>
    <w:multiLevelType w:val="hybridMultilevel"/>
    <w:tmpl w:val="052CAF9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15:restartNumberingAfterBreak="0">
    <w:nsid w:val="512F4A1D"/>
    <w:multiLevelType w:val="hybridMultilevel"/>
    <w:tmpl w:val="1E18D6B0"/>
    <w:lvl w:ilvl="0" w:tplc="0409000F">
      <w:start w:val="1"/>
      <w:numFmt w:val="decimal"/>
      <w:lvlText w:val="%1."/>
      <w:lvlJc w:val="left"/>
      <w:pPr>
        <w:ind w:left="1180" w:hanging="360"/>
      </w:pPr>
      <w:rPr>
        <w:rFont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5B73256E"/>
    <w:multiLevelType w:val="hybridMultilevel"/>
    <w:tmpl w:val="438EF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C8F22C9"/>
    <w:multiLevelType w:val="hybridMultilevel"/>
    <w:tmpl w:val="52DE9BD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CB3EB3"/>
    <w:multiLevelType w:val="hybridMultilevel"/>
    <w:tmpl w:val="28DAA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F12217"/>
    <w:multiLevelType w:val="hybridMultilevel"/>
    <w:tmpl w:val="65EEBC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9F1BC0"/>
    <w:multiLevelType w:val="hybridMultilevel"/>
    <w:tmpl w:val="C0BEE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E2EE1"/>
    <w:multiLevelType w:val="hybridMultilevel"/>
    <w:tmpl w:val="3C282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E3B1A06"/>
    <w:multiLevelType w:val="hybridMultilevel"/>
    <w:tmpl w:val="7D2C7896"/>
    <w:lvl w:ilvl="0" w:tplc="04090011">
      <w:start w:val="1"/>
      <w:numFmt w:val="decimal"/>
      <w:lvlText w:val="%1)"/>
      <w:lvlJc w:val="left"/>
      <w:pPr>
        <w:ind w:left="2520" w:hanging="360"/>
      </w:pPr>
      <w:rPr>
        <w:rFonts w:hint="default"/>
        <w:i w:val="0"/>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F9F6949"/>
    <w:multiLevelType w:val="hybridMultilevel"/>
    <w:tmpl w:val="B6DEF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0F65C45"/>
    <w:multiLevelType w:val="hybridMultilevel"/>
    <w:tmpl w:val="68842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1866E47"/>
    <w:multiLevelType w:val="hybridMultilevel"/>
    <w:tmpl w:val="C6E4CA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360026E"/>
    <w:multiLevelType w:val="hybridMultilevel"/>
    <w:tmpl w:val="0ECCE3B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9" w15:restartNumberingAfterBreak="0">
    <w:nsid w:val="73D34161"/>
    <w:multiLevelType w:val="hybridMultilevel"/>
    <w:tmpl w:val="D09A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35FA7"/>
    <w:multiLevelType w:val="hybridMultilevel"/>
    <w:tmpl w:val="40E4E88E"/>
    <w:lvl w:ilvl="0" w:tplc="46FE0B18">
      <w:start w:val="1"/>
      <w:numFmt w:val="upperRoman"/>
      <w:lvlText w:val="%1."/>
      <w:lvlJc w:val="left"/>
      <w:pPr>
        <w:ind w:left="720" w:hanging="72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8"/>
  </w:num>
  <w:num w:numId="4">
    <w:abstractNumId w:val="0"/>
  </w:num>
  <w:num w:numId="5">
    <w:abstractNumId w:val="1"/>
  </w:num>
  <w:num w:numId="6">
    <w:abstractNumId w:val="16"/>
  </w:num>
  <w:num w:numId="7">
    <w:abstractNumId w:val="28"/>
  </w:num>
  <w:num w:numId="8">
    <w:abstractNumId w:val="3"/>
  </w:num>
  <w:num w:numId="9">
    <w:abstractNumId w:val="17"/>
  </w:num>
  <w:num w:numId="10">
    <w:abstractNumId w:val="26"/>
  </w:num>
  <w:num w:numId="11">
    <w:abstractNumId w:val="29"/>
  </w:num>
  <w:num w:numId="12">
    <w:abstractNumId w:val="25"/>
  </w:num>
  <w:num w:numId="13">
    <w:abstractNumId w:val="2"/>
  </w:num>
  <w:num w:numId="14">
    <w:abstractNumId w:val="10"/>
  </w:num>
  <w:num w:numId="15">
    <w:abstractNumId w:val="9"/>
  </w:num>
  <w:num w:numId="16">
    <w:abstractNumId w:val="20"/>
  </w:num>
  <w:num w:numId="17">
    <w:abstractNumId w:val="12"/>
  </w:num>
  <w:num w:numId="18">
    <w:abstractNumId w:val="23"/>
  </w:num>
  <w:num w:numId="19">
    <w:abstractNumId w:val="18"/>
  </w:num>
  <w:num w:numId="20">
    <w:abstractNumId w:val="14"/>
  </w:num>
  <w:num w:numId="21">
    <w:abstractNumId w:val="27"/>
  </w:num>
  <w:num w:numId="22">
    <w:abstractNumId w:val="7"/>
  </w:num>
  <w:num w:numId="23">
    <w:abstractNumId w:val="6"/>
  </w:num>
  <w:num w:numId="24">
    <w:abstractNumId w:val="21"/>
  </w:num>
  <w:num w:numId="25">
    <w:abstractNumId w:val="11"/>
  </w:num>
  <w:num w:numId="26">
    <w:abstractNumId w:val="15"/>
  </w:num>
  <w:num w:numId="27">
    <w:abstractNumId w:val="19"/>
  </w:num>
  <w:num w:numId="28">
    <w:abstractNumId w:val="5"/>
  </w:num>
  <w:num w:numId="29">
    <w:abstractNumId w:val="22"/>
  </w:num>
  <w:num w:numId="30">
    <w:abstractNumId w:val="4"/>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73"/>
    <w:rsid w:val="00006C74"/>
    <w:rsid w:val="000103CB"/>
    <w:rsid w:val="00011645"/>
    <w:rsid w:val="000150DD"/>
    <w:rsid w:val="00015332"/>
    <w:rsid w:val="0001639C"/>
    <w:rsid w:val="00017914"/>
    <w:rsid w:val="000219DC"/>
    <w:rsid w:val="00026DA4"/>
    <w:rsid w:val="000304ED"/>
    <w:rsid w:val="00031CA3"/>
    <w:rsid w:val="00031E4D"/>
    <w:rsid w:val="00033D40"/>
    <w:rsid w:val="000345F6"/>
    <w:rsid w:val="000366B0"/>
    <w:rsid w:val="000401EB"/>
    <w:rsid w:val="00041AED"/>
    <w:rsid w:val="0004783D"/>
    <w:rsid w:val="000511A9"/>
    <w:rsid w:val="00056CBC"/>
    <w:rsid w:val="000574CA"/>
    <w:rsid w:val="00065FBA"/>
    <w:rsid w:val="0006621E"/>
    <w:rsid w:val="00070194"/>
    <w:rsid w:val="000721AC"/>
    <w:rsid w:val="00074D4D"/>
    <w:rsid w:val="00082803"/>
    <w:rsid w:val="00083A59"/>
    <w:rsid w:val="00086A3E"/>
    <w:rsid w:val="000A1016"/>
    <w:rsid w:val="000A3AD5"/>
    <w:rsid w:val="000B0254"/>
    <w:rsid w:val="000B10FA"/>
    <w:rsid w:val="000B2738"/>
    <w:rsid w:val="000B3901"/>
    <w:rsid w:val="000B3BA0"/>
    <w:rsid w:val="000B6272"/>
    <w:rsid w:val="000C1AE5"/>
    <w:rsid w:val="000C7EB0"/>
    <w:rsid w:val="000D0B9B"/>
    <w:rsid w:val="000D2264"/>
    <w:rsid w:val="000D4D8C"/>
    <w:rsid w:val="000D5278"/>
    <w:rsid w:val="000D6542"/>
    <w:rsid w:val="000E1980"/>
    <w:rsid w:val="000E5408"/>
    <w:rsid w:val="000E744F"/>
    <w:rsid w:val="000F1484"/>
    <w:rsid w:val="001035E7"/>
    <w:rsid w:val="00105F25"/>
    <w:rsid w:val="0010674E"/>
    <w:rsid w:val="001117F3"/>
    <w:rsid w:val="00111967"/>
    <w:rsid w:val="0011498D"/>
    <w:rsid w:val="001201AF"/>
    <w:rsid w:val="00121728"/>
    <w:rsid w:val="00126CC7"/>
    <w:rsid w:val="00132BEA"/>
    <w:rsid w:val="00140FB0"/>
    <w:rsid w:val="0014185F"/>
    <w:rsid w:val="001426C9"/>
    <w:rsid w:val="00144248"/>
    <w:rsid w:val="0014753C"/>
    <w:rsid w:val="00156760"/>
    <w:rsid w:val="001628BA"/>
    <w:rsid w:val="00162E98"/>
    <w:rsid w:val="00164950"/>
    <w:rsid w:val="001673B0"/>
    <w:rsid w:val="00167524"/>
    <w:rsid w:val="001711E6"/>
    <w:rsid w:val="00171961"/>
    <w:rsid w:val="00176864"/>
    <w:rsid w:val="00183DC0"/>
    <w:rsid w:val="00191783"/>
    <w:rsid w:val="00192399"/>
    <w:rsid w:val="001926C3"/>
    <w:rsid w:val="001961FD"/>
    <w:rsid w:val="001968C6"/>
    <w:rsid w:val="001A0826"/>
    <w:rsid w:val="001A26DA"/>
    <w:rsid w:val="001A3AFF"/>
    <w:rsid w:val="001A43B5"/>
    <w:rsid w:val="001A51D9"/>
    <w:rsid w:val="001A576C"/>
    <w:rsid w:val="001B2F27"/>
    <w:rsid w:val="001B5BE8"/>
    <w:rsid w:val="001B71C2"/>
    <w:rsid w:val="001C0686"/>
    <w:rsid w:val="001D0446"/>
    <w:rsid w:val="001D102A"/>
    <w:rsid w:val="001D3EE7"/>
    <w:rsid w:val="001F40EF"/>
    <w:rsid w:val="001F681C"/>
    <w:rsid w:val="001F7EF9"/>
    <w:rsid w:val="002042D3"/>
    <w:rsid w:val="00213DE6"/>
    <w:rsid w:val="00217022"/>
    <w:rsid w:val="00220CDF"/>
    <w:rsid w:val="0023540E"/>
    <w:rsid w:val="00241015"/>
    <w:rsid w:val="00245AD5"/>
    <w:rsid w:val="00251B03"/>
    <w:rsid w:val="002556F8"/>
    <w:rsid w:val="00256232"/>
    <w:rsid w:val="00261467"/>
    <w:rsid w:val="00262227"/>
    <w:rsid w:val="0027184B"/>
    <w:rsid w:val="002878A9"/>
    <w:rsid w:val="002939EC"/>
    <w:rsid w:val="002A21B3"/>
    <w:rsid w:val="002A2553"/>
    <w:rsid w:val="002A3A62"/>
    <w:rsid w:val="002A5A77"/>
    <w:rsid w:val="002A62CC"/>
    <w:rsid w:val="002B1DEC"/>
    <w:rsid w:val="002B245E"/>
    <w:rsid w:val="002B3F78"/>
    <w:rsid w:val="002B4B91"/>
    <w:rsid w:val="002B7104"/>
    <w:rsid w:val="002C1E84"/>
    <w:rsid w:val="002C582D"/>
    <w:rsid w:val="002C6628"/>
    <w:rsid w:val="002C66AD"/>
    <w:rsid w:val="002D5941"/>
    <w:rsid w:val="002D5F32"/>
    <w:rsid w:val="002E0D52"/>
    <w:rsid w:val="002E34A9"/>
    <w:rsid w:val="002E5319"/>
    <w:rsid w:val="002E7CC3"/>
    <w:rsid w:val="002F0D53"/>
    <w:rsid w:val="002F2FEF"/>
    <w:rsid w:val="002F5184"/>
    <w:rsid w:val="002F5A73"/>
    <w:rsid w:val="002F5C9D"/>
    <w:rsid w:val="002F77EC"/>
    <w:rsid w:val="003041A0"/>
    <w:rsid w:val="00305BB1"/>
    <w:rsid w:val="00307FEB"/>
    <w:rsid w:val="0031025B"/>
    <w:rsid w:val="00312349"/>
    <w:rsid w:val="00313B78"/>
    <w:rsid w:val="0031427A"/>
    <w:rsid w:val="0031460C"/>
    <w:rsid w:val="00314CEE"/>
    <w:rsid w:val="00320A6E"/>
    <w:rsid w:val="00322552"/>
    <w:rsid w:val="00324BD2"/>
    <w:rsid w:val="003267F1"/>
    <w:rsid w:val="00326E35"/>
    <w:rsid w:val="003277FE"/>
    <w:rsid w:val="00327852"/>
    <w:rsid w:val="00332698"/>
    <w:rsid w:val="00337E32"/>
    <w:rsid w:val="00337FA3"/>
    <w:rsid w:val="00343A1E"/>
    <w:rsid w:val="00345558"/>
    <w:rsid w:val="00351747"/>
    <w:rsid w:val="00353384"/>
    <w:rsid w:val="00354958"/>
    <w:rsid w:val="00367009"/>
    <w:rsid w:val="00371CA0"/>
    <w:rsid w:val="003725ED"/>
    <w:rsid w:val="00375E06"/>
    <w:rsid w:val="00380BEF"/>
    <w:rsid w:val="00384C1B"/>
    <w:rsid w:val="00390408"/>
    <w:rsid w:val="00392210"/>
    <w:rsid w:val="00393DD9"/>
    <w:rsid w:val="003A11B6"/>
    <w:rsid w:val="003A563F"/>
    <w:rsid w:val="003B0BE3"/>
    <w:rsid w:val="003B0CD2"/>
    <w:rsid w:val="003B4F6E"/>
    <w:rsid w:val="003B7F32"/>
    <w:rsid w:val="003C320F"/>
    <w:rsid w:val="003C3E2F"/>
    <w:rsid w:val="003C6B81"/>
    <w:rsid w:val="003C71A6"/>
    <w:rsid w:val="003C73B2"/>
    <w:rsid w:val="003D35BC"/>
    <w:rsid w:val="003D5FA7"/>
    <w:rsid w:val="003D7DB0"/>
    <w:rsid w:val="003D7DC8"/>
    <w:rsid w:val="003E0943"/>
    <w:rsid w:val="003E0E38"/>
    <w:rsid w:val="003E1FF4"/>
    <w:rsid w:val="003E330C"/>
    <w:rsid w:val="003E41B8"/>
    <w:rsid w:val="003E5A2F"/>
    <w:rsid w:val="003F1A89"/>
    <w:rsid w:val="003F2041"/>
    <w:rsid w:val="003F2BB7"/>
    <w:rsid w:val="003F5090"/>
    <w:rsid w:val="00415F7D"/>
    <w:rsid w:val="00417FCA"/>
    <w:rsid w:val="00422505"/>
    <w:rsid w:val="004233D7"/>
    <w:rsid w:val="004279B2"/>
    <w:rsid w:val="0043070F"/>
    <w:rsid w:val="0043477B"/>
    <w:rsid w:val="00437193"/>
    <w:rsid w:val="00437F09"/>
    <w:rsid w:val="00447688"/>
    <w:rsid w:val="00450BD8"/>
    <w:rsid w:val="00452793"/>
    <w:rsid w:val="004545E8"/>
    <w:rsid w:val="00454EF2"/>
    <w:rsid w:val="004612A9"/>
    <w:rsid w:val="004634C1"/>
    <w:rsid w:val="00463FC8"/>
    <w:rsid w:val="00464836"/>
    <w:rsid w:val="00465E36"/>
    <w:rsid w:val="00476FC5"/>
    <w:rsid w:val="00487BEB"/>
    <w:rsid w:val="004938FD"/>
    <w:rsid w:val="004A37A2"/>
    <w:rsid w:val="004A41C1"/>
    <w:rsid w:val="004A62A6"/>
    <w:rsid w:val="004A78B4"/>
    <w:rsid w:val="004B6CD0"/>
    <w:rsid w:val="004C1797"/>
    <w:rsid w:val="004C6C5B"/>
    <w:rsid w:val="004D00A5"/>
    <w:rsid w:val="004D0128"/>
    <w:rsid w:val="004D3643"/>
    <w:rsid w:val="004F0256"/>
    <w:rsid w:val="004F1139"/>
    <w:rsid w:val="004F64D6"/>
    <w:rsid w:val="005010EF"/>
    <w:rsid w:val="00501784"/>
    <w:rsid w:val="00501FC1"/>
    <w:rsid w:val="00507A4E"/>
    <w:rsid w:val="005109CE"/>
    <w:rsid w:val="00510B52"/>
    <w:rsid w:val="00513B32"/>
    <w:rsid w:val="00514B83"/>
    <w:rsid w:val="00521895"/>
    <w:rsid w:val="005226AC"/>
    <w:rsid w:val="005319B0"/>
    <w:rsid w:val="005351C6"/>
    <w:rsid w:val="00537DAF"/>
    <w:rsid w:val="00537E03"/>
    <w:rsid w:val="005431B0"/>
    <w:rsid w:val="0054516F"/>
    <w:rsid w:val="00545EC3"/>
    <w:rsid w:val="0055123E"/>
    <w:rsid w:val="0055237F"/>
    <w:rsid w:val="0055370E"/>
    <w:rsid w:val="00557050"/>
    <w:rsid w:val="00557CE7"/>
    <w:rsid w:val="00564606"/>
    <w:rsid w:val="00570193"/>
    <w:rsid w:val="00571DF0"/>
    <w:rsid w:val="00584F7C"/>
    <w:rsid w:val="005878E6"/>
    <w:rsid w:val="0059008B"/>
    <w:rsid w:val="0059134A"/>
    <w:rsid w:val="00591601"/>
    <w:rsid w:val="00594300"/>
    <w:rsid w:val="00595893"/>
    <w:rsid w:val="005966B9"/>
    <w:rsid w:val="005A0127"/>
    <w:rsid w:val="005A1364"/>
    <w:rsid w:val="005A164D"/>
    <w:rsid w:val="005A43C8"/>
    <w:rsid w:val="005A55AA"/>
    <w:rsid w:val="005A6846"/>
    <w:rsid w:val="005B15E6"/>
    <w:rsid w:val="005B2554"/>
    <w:rsid w:val="005B3243"/>
    <w:rsid w:val="005B41CB"/>
    <w:rsid w:val="005B52A9"/>
    <w:rsid w:val="005C4A8C"/>
    <w:rsid w:val="005C7BCC"/>
    <w:rsid w:val="005D0B7B"/>
    <w:rsid w:val="005D1548"/>
    <w:rsid w:val="005D2466"/>
    <w:rsid w:val="005E3DFD"/>
    <w:rsid w:val="005E418B"/>
    <w:rsid w:val="005E55C5"/>
    <w:rsid w:val="005E785B"/>
    <w:rsid w:val="005F7752"/>
    <w:rsid w:val="006034F5"/>
    <w:rsid w:val="006055DB"/>
    <w:rsid w:val="0060731A"/>
    <w:rsid w:val="00607F3F"/>
    <w:rsid w:val="0061020A"/>
    <w:rsid w:val="0061102F"/>
    <w:rsid w:val="00611B1A"/>
    <w:rsid w:val="00614074"/>
    <w:rsid w:val="0061570A"/>
    <w:rsid w:val="006161E6"/>
    <w:rsid w:val="00616FCA"/>
    <w:rsid w:val="00617DF5"/>
    <w:rsid w:val="00621977"/>
    <w:rsid w:val="00622ACD"/>
    <w:rsid w:val="006230B0"/>
    <w:rsid w:val="00624CAD"/>
    <w:rsid w:val="00632C4A"/>
    <w:rsid w:val="00633418"/>
    <w:rsid w:val="00634560"/>
    <w:rsid w:val="00635EE3"/>
    <w:rsid w:val="00641760"/>
    <w:rsid w:val="00643E90"/>
    <w:rsid w:val="0064587B"/>
    <w:rsid w:val="006458B2"/>
    <w:rsid w:val="006473A8"/>
    <w:rsid w:val="00650BA2"/>
    <w:rsid w:val="0065373C"/>
    <w:rsid w:val="006616D3"/>
    <w:rsid w:val="00661E02"/>
    <w:rsid w:val="00663ACE"/>
    <w:rsid w:val="00664E0C"/>
    <w:rsid w:val="00681344"/>
    <w:rsid w:val="006817C9"/>
    <w:rsid w:val="006833AB"/>
    <w:rsid w:val="00684D25"/>
    <w:rsid w:val="00685931"/>
    <w:rsid w:val="00685F9D"/>
    <w:rsid w:val="00686898"/>
    <w:rsid w:val="00686DBA"/>
    <w:rsid w:val="00693477"/>
    <w:rsid w:val="006939CA"/>
    <w:rsid w:val="00694E62"/>
    <w:rsid w:val="006950F6"/>
    <w:rsid w:val="006A31EF"/>
    <w:rsid w:val="006A4CEE"/>
    <w:rsid w:val="006A7D00"/>
    <w:rsid w:val="006B5200"/>
    <w:rsid w:val="006B55BE"/>
    <w:rsid w:val="006B680F"/>
    <w:rsid w:val="006B772D"/>
    <w:rsid w:val="006C50C9"/>
    <w:rsid w:val="006C554A"/>
    <w:rsid w:val="006D0002"/>
    <w:rsid w:val="006D1705"/>
    <w:rsid w:val="006D2281"/>
    <w:rsid w:val="006D4947"/>
    <w:rsid w:val="006D6901"/>
    <w:rsid w:val="006E2DA4"/>
    <w:rsid w:val="006F1E48"/>
    <w:rsid w:val="006F5AFA"/>
    <w:rsid w:val="006F7070"/>
    <w:rsid w:val="007000C3"/>
    <w:rsid w:val="007048FF"/>
    <w:rsid w:val="00711F52"/>
    <w:rsid w:val="00712399"/>
    <w:rsid w:val="00712B0C"/>
    <w:rsid w:val="00715A0D"/>
    <w:rsid w:val="00716DAC"/>
    <w:rsid w:val="00720762"/>
    <w:rsid w:val="00721266"/>
    <w:rsid w:val="00722FB5"/>
    <w:rsid w:val="00724A17"/>
    <w:rsid w:val="00724CAF"/>
    <w:rsid w:val="007311E7"/>
    <w:rsid w:val="0073422E"/>
    <w:rsid w:val="00746A6C"/>
    <w:rsid w:val="00747088"/>
    <w:rsid w:val="00747C5F"/>
    <w:rsid w:val="007500A2"/>
    <w:rsid w:val="0075274B"/>
    <w:rsid w:val="00753156"/>
    <w:rsid w:val="00753E47"/>
    <w:rsid w:val="00755176"/>
    <w:rsid w:val="007559CB"/>
    <w:rsid w:val="0076133E"/>
    <w:rsid w:val="00761FC9"/>
    <w:rsid w:val="0076300C"/>
    <w:rsid w:val="007637D6"/>
    <w:rsid w:val="007647CA"/>
    <w:rsid w:val="00765505"/>
    <w:rsid w:val="0077137F"/>
    <w:rsid w:val="007732C3"/>
    <w:rsid w:val="00774167"/>
    <w:rsid w:val="007760EB"/>
    <w:rsid w:val="007827A5"/>
    <w:rsid w:val="00784475"/>
    <w:rsid w:val="0078715F"/>
    <w:rsid w:val="00787591"/>
    <w:rsid w:val="00794454"/>
    <w:rsid w:val="00796F70"/>
    <w:rsid w:val="00797EB2"/>
    <w:rsid w:val="007A1E69"/>
    <w:rsid w:val="007A2AF2"/>
    <w:rsid w:val="007A4265"/>
    <w:rsid w:val="007A45A9"/>
    <w:rsid w:val="007A7C1C"/>
    <w:rsid w:val="007B288C"/>
    <w:rsid w:val="007B3C88"/>
    <w:rsid w:val="007B4EA1"/>
    <w:rsid w:val="007B5191"/>
    <w:rsid w:val="007B5D47"/>
    <w:rsid w:val="007B612B"/>
    <w:rsid w:val="007B67FC"/>
    <w:rsid w:val="007B70DB"/>
    <w:rsid w:val="007B7C6D"/>
    <w:rsid w:val="007C35F9"/>
    <w:rsid w:val="007C5975"/>
    <w:rsid w:val="007D12B1"/>
    <w:rsid w:val="007D385A"/>
    <w:rsid w:val="007D4DE8"/>
    <w:rsid w:val="007D535F"/>
    <w:rsid w:val="007D6398"/>
    <w:rsid w:val="007D69B9"/>
    <w:rsid w:val="007E050E"/>
    <w:rsid w:val="007E3563"/>
    <w:rsid w:val="007E49E4"/>
    <w:rsid w:val="007E5E6E"/>
    <w:rsid w:val="007F5423"/>
    <w:rsid w:val="00801554"/>
    <w:rsid w:val="008036D8"/>
    <w:rsid w:val="00803C87"/>
    <w:rsid w:val="00806E17"/>
    <w:rsid w:val="00806EF7"/>
    <w:rsid w:val="008123B7"/>
    <w:rsid w:val="00812504"/>
    <w:rsid w:val="00815DAD"/>
    <w:rsid w:val="00820AA1"/>
    <w:rsid w:val="00822BB0"/>
    <w:rsid w:val="00823693"/>
    <w:rsid w:val="0083408E"/>
    <w:rsid w:val="00837921"/>
    <w:rsid w:val="00841E7C"/>
    <w:rsid w:val="00853AAC"/>
    <w:rsid w:val="00864776"/>
    <w:rsid w:val="0086657C"/>
    <w:rsid w:val="0087735D"/>
    <w:rsid w:val="00880722"/>
    <w:rsid w:val="00881485"/>
    <w:rsid w:val="00893DFB"/>
    <w:rsid w:val="00895A4A"/>
    <w:rsid w:val="00896CA2"/>
    <w:rsid w:val="00897276"/>
    <w:rsid w:val="008A1D6D"/>
    <w:rsid w:val="008A4036"/>
    <w:rsid w:val="008A5286"/>
    <w:rsid w:val="008A53DE"/>
    <w:rsid w:val="008A67CC"/>
    <w:rsid w:val="008A7C0A"/>
    <w:rsid w:val="008B3592"/>
    <w:rsid w:val="008B3FDD"/>
    <w:rsid w:val="008B6BB1"/>
    <w:rsid w:val="008C0600"/>
    <w:rsid w:val="008C5C55"/>
    <w:rsid w:val="008D041A"/>
    <w:rsid w:val="008D04B0"/>
    <w:rsid w:val="008D58DD"/>
    <w:rsid w:val="008D625B"/>
    <w:rsid w:val="008E556D"/>
    <w:rsid w:val="008E5AF9"/>
    <w:rsid w:val="008F2600"/>
    <w:rsid w:val="008F2B8E"/>
    <w:rsid w:val="008F37BE"/>
    <w:rsid w:val="00905612"/>
    <w:rsid w:val="00906567"/>
    <w:rsid w:val="00906D7E"/>
    <w:rsid w:val="00910197"/>
    <w:rsid w:val="009103A8"/>
    <w:rsid w:val="00917DB6"/>
    <w:rsid w:val="0092041D"/>
    <w:rsid w:val="00921135"/>
    <w:rsid w:val="009212D0"/>
    <w:rsid w:val="00923453"/>
    <w:rsid w:val="00923F52"/>
    <w:rsid w:val="00925C69"/>
    <w:rsid w:val="00930F6C"/>
    <w:rsid w:val="00931F8A"/>
    <w:rsid w:val="00932813"/>
    <w:rsid w:val="00934048"/>
    <w:rsid w:val="009352AA"/>
    <w:rsid w:val="00940936"/>
    <w:rsid w:val="00941EC5"/>
    <w:rsid w:val="0094230B"/>
    <w:rsid w:val="009474AB"/>
    <w:rsid w:val="009513EF"/>
    <w:rsid w:val="009528C6"/>
    <w:rsid w:val="00963DCF"/>
    <w:rsid w:val="009640E1"/>
    <w:rsid w:val="009711B0"/>
    <w:rsid w:val="00975DC4"/>
    <w:rsid w:val="00985C45"/>
    <w:rsid w:val="009948A6"/>
    <w:rsid w:val="00997F0D"/>
    <w:rsid w:val="009A54FB"/>
    <w:rsid w:val="009B5092"/>
    <w:rsid w:val="009C19A7"/>
    <w:rsid w:val="009C6D94"/>
    <w:rsid w:val="009D2C29"/>
    <w:rsid w:val="009D4B8B"/>
    <w:rsid w:val="009D53C7"/>
    <w:rsid w:val="009D6BB4"/>
    <w:rsid w:val="009E10EA"/>
    <w:rsid w:val="009E4767"/>
    <w:rsid w:val="009F0333"/>
    <w:rsid w:val="009F2AA5"/>
    <w:rsid w:val="009F3273"/>
    <w:rsid w:val="009F3E33"/>
    <w:rsid w:val="009F4A3A"/>
    <w:rsid w:val="00A04085"/>
    <w:rsid w:val="00A04D5B"/>
    <w:rsid w:val="00A0692D"/>
    <w:rsid w:val="00A07817"/>
    <w:rsid w:val="00A1169C"/>
    <w:rsid w:val="00A12494"/>
    <w:rsid w:val="00A1574C"/>
    <w:rsid w:val="00A20C01"/>
    <w:rsid w:val="00A22E49"/>
    <w:rsid w:val="00A2365E"/>
    <w:rsid w:val="00A23B3C"/>
    <w:rsid w:val="00A30EAE"/>
    <w:rsid w:val="00A32278"/>
    <w:rsid w:val="00A4198B"/>
    <w:rsid w:val="00A43959"/>
    <w:rsid w:val="00A46580"/>
    <w:rsid w:val="00A50740"/>
    <w:rsid w:val="00A51366"/>
    <w:rsid w:val="00A5398D"/>
    <w:rsid w:val="00A5449C"/>
    <w:rsid w:val="00A549E3"/>
    <w:rsid w:val="00A5764E"/>
    <w:rsid w:val="00A62395"/>
    <w:rsid w:val="00A6791C"/>
    <w:rsid w:val="00A67F02"/>
    <w:rsid w:val="00A74C61"/>
    <w:rsid w:val="00A823D9"/>
    <w:rsid w:val="00A82DB5"/>
    <w:rsid w:val="00A83177"/>
    <w:rsid w:val="00A85403"/>
    <w:rsid w:val="00A87044"/>
    <w:rsid w:val="00A930F1"/>
    <w:rsid w:val="00A9425F"/>
    <w:rsid w:val="00A95D72"/>
    <w:rsid w:val="00AA294D"/>
    <w:rsid w:val="00AA4A99"/>
    <w:rsid w:val="00AA4BE6"/>
    <w:rsid w:val="00AA66E6"/>
    <w:rsid w:val="00AB2854"/>
    <w:rsid w:val="00AB306B"/>
    <w:rsid w:val="00AB61DC"/>
    <w:rsid w:val="00AB784A"/>
    <w:rsid w:val="00AC42ED"/>
    <w:rsid w:val="00AC47F7"/>
    <w:rsid w:val="00AD57F9"/>
    <w:rsid w:val="00AD6753"/>
    <w:rsid w:val="00AE14C6"/>
    <w:rsid w:val="00AE1B59"/>
    <w:rsid w:val="00AE1FE6"/>
    <w:rsid w:val="00AE630E"/>
    <w:rsid w:val="00AF5E45"/>
    <w:rsid w:val="00AF6139"/>
    <w:rsid w:val="00B07ADB"/>
    <w:rsid w:val="00B134D2"/>
    <w:rsid w:val="00B1376F"/>
    <w:rsid w:val="00B1447D"/>
    <w:rsid w:val="00B15F9B"/>
    <w:rsid w:val="00B212F0"/>
    <w:rsid w:val="00B26BAA"/>
    <w:rsid w:val="00B27D58"/>
    <w:rsid w:val="00B30411"/>
    <w:rsid w:val="00B336E6"/>
    <w:rsid w:val="00B41708"/>
    <w:rsid w:val="00B454DE"/>
    <w:rsid w:val="00B4776F"/>
    <w:rsid w:val="00B524A1"/>
    <w:rsid w:val="00B54BCA"/>
    <w:rsid w:val="00B54C94"/>
    <w:rsid w:val="00B561A1"/>
    <w:rsid w:val="00B67B7B"/>
    <w:rsid w:val="00B71016"/>
    <w:rsid w:val="00B75FC8"/>
    <w:rsid w:val="00B87568"/>
    <w:rsid w:val="00B9149F"/>
    <w:rsid w:val="00BA3F09"/>
    <w:rsid w:val="00BA3F56"/>
    <w:rsid w:val="00BA607D"/>
    <w:rsid w:val="00BA6C5A"/>
    <w:rsid w:val="00BB17B2"/>
    <w:rsid w:val="00BB52FB"/>
    <w:rsid w:val="00BB5C1C"/>
    <w:rsid w:val="00BC2919"/>
    <w:rsid w:val="00BC32ED"/>
    <w:rsid w:val="00BC3918"/>
    <w:rsid w:val="00BC7870"/>
    <w:rsid w:val="00BD127D"/>
    <w:rsid w:val="00BE3BA1"/>
    <w:rsid w:val="00BE3FE5"/>
    <w:rsid w:val="00BE4667"/>
    <w:rsid w:val="00BE67BC"/>
    <w:rsid w:val="00BF016F"/>
    <w:rsid w:val="00C0176B"/>
    <w:rsid w:val="00C04FC8"/>
    <w:rsid w:val="00C06AB7"/>
    <w:rsid w:val="00C074B3"/>
    <w:rsid w:val="00C075CC"/>
    <w:rsid w:val="00C13333"/>
    <w:rsid w:val="00C13F4D"/>
    <w:rsid w:val="00C14349"/>
    <w:rsid w:val="00C22957"/>
    <w:rsid w:val="00C240D5"/>
    <w:rsid w:val="00C27388"/>
    <w:rsid w:val="00C31AC6"/>
    <w:rsid w:val="00C33C90"/>
    <w:rsid w:val="00C40013"/>
    <w:rsid w:val="00C430C9"/>
    <w:rsid w:val="00C436AD"/>
    <w:rsid w:val="00C445F6"/>
    <w:rsid w:val="00C540C3"/>
    <w:rsid w:val="00C5759D"/>
    <w:rsid w:val="00C57AB7"/>
    <w:rsid w:val="00C614D7"/>
    <w:rsid w:val="00C62D76"/>
    <w:rsid w:val="00C6594C"/>
    <w:rsid w:val="00C7089C"/>
    <w:rsid w:val="00C762DD"/>
    <w:rsid w:val="00C76444"/>
    <w:rsid w:val="00C8064B"/>
    <w:rsid w:val="00C80BB7"/>
    <w:rsid w:val="00C841D6"/>
    <w:rsid w:val="00C86775"/>
    <w:rsid w:val="00C90C40"/>
    <w:rsid w:val="00C91D05"/>
    <w:rsid w:val="00C9218C"/>
    <w:rsid w:val="00C92C69"/>
    <w:rsid w:val="00C947B3"/>
    <w:rsid w:val="00C95284"/>
    <w:rsid w:val="00C958B9"/>
    <w:rsid w:val="00CA2A9C"/>
    <w:rsid w:val="00CA5BDB"/>
    <w:rsid w:val="00CA757A"/>
    <w:rsid w:val="00CB115E"/>
    <w:rsid w:val="00CB165A"/>
    <w:rsid w:val="00CC0218"/>
    <w:rsid w:val="00CD00EB"/>
    <w:rsid w:val="00CD2A6B"/>
    <w:rsid w:val="00CD7896"/>
    <w:rsid w:val="00CE0FD9"/>
    <w:rsid w:val="00CE25A0"/>
    <w:rsid w:val="00CF7309"/>
    <w:rsid w:val="00D0074E"/>
    <w:rsid w:val="00D00E4B"/>
    <w:rsid w:val="00D137BC"/>
    <w:rsid w:val="00D13B23"/>
    <w:rsid w:val="00D151BB"/>
    <w:rsid w:val="00D15B2B"/>
    <w:rsid w:val="00D3333A"/>
    <w:rsid w:val="00D34E0C"/>
    <w:rsid w:val="00D360E1"/>
    <w:rsid w:val="00D46542"/>
    <w:rsid w:val="00D61123"/>
    <w:rsid w:val="00D6170E"/>
    <w:rsid w:val="00D65BAF"/>
    <w:rsid w:val="00D72DEB"/>
    <w:rsid w:val="00D80E4E"/>
    <w:rsid w:val="00D81565"/>
    <w:rsid w:val="00D81CC2"/>
    <w:rsid w:val="00D82614"/>
    <w:rsid w:val="00D83305"/>
    <w:rsid w:val="00D83876"/>
    <w:rsid w:val="00D90D1D"/>
    <w:rsid w:val="00D9318A"/>
    <w:rsid w:val="00D94552"/>
    <w:rsid w:val="00D94D18"/>
    <w:rsid w:val="00D95BB6"/>
    <w:rsid w:val="00DA245F"/>
    <w:rsid w:val="00DA4359"/>
    <w:rsid w:val="00DA5ECC"/>
    <w:rsid w:val="00DB4686"/>
    <w:rsid w:val="00DB55AA"/>
    <w:rsid w:val="00DB5C59"/>
    <w:rsid w:val="00DB6376"/>
    <w:rsid w:val="00DB63CB"/>
    <w:rsid w:val="00DB7947"/>
    <w:rsid w:val="00DB7DD8"/>
    <w:rsid w:val="00DC6DF3"/>
    <w:rsid w:val="00DD4555"/>
    <w:rsid w:val="00DD571F"/>
    <w:rsid w:val="00DD7EDC"/>
    <w:rsid w:val="00DE6113"/>
    <w:rsid w:val="00E00E0A"/>
    <w:rsid w:val="00E00EEA"/>
    <w:rsid w:val="00E11CB9"/>
    <w:rsid w:val="00E12F2B"/>
    <w:rsid w:val="00E1604C"/>
    <w:rsid w:val="00E23BAD"/>
    <w:rsid w:val="00E259A7"/>
    <w:rsid w:val="00E26813"/>
    <w:rsid w:val="00E2777A"/>
    <w:rsid w:val="00E30F22"/>
    <w:rsid w:val="00E3220E"/>
    <w:rsid w:val="00E41F36"/>
    <w:rsid w:val="00E43448"/>
    <w:rsid w:val="00E50CCF"/>
    <w:rsid w:val="00E52ADA"/>
    <w:rsid w:val="00E52D0D"/>
    <w:rsid w:val="00E56B20"/>
    <w:rsid w:val="00E62627"/>
    <w:rsid w:val="00E62DC9"/>
    <w:rsid w:val="00E639A1"/>
    <w:rsid w:val="00E66893"/>
    <w:rsid w:val="00E7189C"/>
    <w:rsid w:val="00E718FD"/>
    <w:rsid w:val="00E734A3"/>
    <w:rsid w:val="00E75288"/>
    <w:rsid w:val="00E775AD"/>
    <w:rsid w:val="00E85281"/>
    <w:rsid w:val="00E85405"/>
    <w:rsid w:val="00E86D40"/>
    <w:rsid w:val="00E87BB6"/>
    <w:rsid w:val="00E87D57"/>
    <w:rsid w:val="00EA3649"/>
    <w:rsid w:val="00EB079A"/>
    <w:rsid w:val="00EB1E03"/>
    <w:rsid w:val="00EB3D41"/>
    <w:rsid w:val="00EC5A59"/>
    <w:rsid w:val="00EC7A7C"/>
    <w:rsid w:val="00ED224A"/>
    <w:rsid w:val="00ED792B"/>
    <w:rsid w:val="00EF635B"/>
    <w:rsid w:val="00EF72C5"/>
    <w:rsid w:val="00EF79E9"/>
    <w:rsid w:val="00F02258"/>
    <w:rsid w:val="00F047F3"/>
    <w:rsid w:val="00F06D8E"/>
    <w:rsid w:val="00F07A62"/>
    <w:rsid w:val="00F07B8B"/>
    <w:rsid w:val="00F07D31"/>
    <w:rsid w:val="00F12400"/>
    <w:rsid w:val="00F154BB"/>
    <w:rsid w:val="00F15F98"/>
    <w:rsid w:val="00F1613F"/>
    <w:rsid w:val="00F164F4"/>
    <w:rsid w:val="00F37F0F"/>
    <w:rsid w:val="00F4017B"/>
    <w:rsid w:val="00F44B3D"/>
    <w:rsid w:val="00F47F4C"/>
    <w:rsid w:val="00F51B83"/>
    <w:rsid w:val="00F5507E"/>
    <w:rsid w:val="00F60506"/>
    <w:rsid w:val="00F60DD2"/>
    <w:rsid w:val="00F613C7"/>
    <w:rsid w:val="00F62B13"/>
    <w:rsid w:val="00F6558A"/>
    <w:rsid w:val="00F65A33"/>
    <w:rsid w:val="00F66C44"/>
    <w:rsid w:val="00F70071"/>
    <w:rsid w:val="00F76956"/>
    <w:rsid w:val="00F804E8"/>
    <w:rsid w:val="00F8291F"/>
    <w:rsid w:val="00F90550"/>
    <w:rsid w:val="00F91484"/>
    <w:rsid w:val="00F9586B"/>
    <w:rsid w:val="00FA522C"/>
    <w:rsid w:val="00FA63CD"/>
    <w:rsid w:val="00FA6AB7"/>
    <w:rsid w:val="00FA6BF0"/>
    <w:rsid w:val="00FB3C99"/>
    <w:rsid w:val="00FC14EE"/>
    <w:rsid w:val="00FC232D"/>
    <w:rsid w:val="00FC7371"/>
    <w:rsid w:val="00FD0406"/>
    <w:rsid w:val="00FD27B6"/>
    <w:rsid w:val="00FD3C8A"/>
    <w:rsid w:val="00FD7FB3"/>
    <w:rsid w:val="00FE3939"/>
    <w:rsid w:val="00FE7379"/>
    <w:rsid w:val="00FF26C5"/>
    <w:rsid w:val="00FF2CE2"/>
    <w:rsid w:val="00FF6D12"/>
    <w:rsid w:val="00FF781D"/>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668D"/>
  <w15:chartTrackingRefBased/>
  <w15:docId w15:val="{00FA41E4-FE6F-45CC-9A60-069CCC67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73"/>
    <w:pPr>
      <w:spacing w:before="6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73"/>
    <w:pPr>
      <w:ind w:left="720"/>
      <w:contextualSpacing/>
    </w:pPr>
  </w:style>
  <w:style w:type="character" w:styleId="CommentReference">
    <w:name w:val="annotation reference"/>
    <w:uiPriority w:val="99"/>
    <w:semiHidden/>
    <w:unhideWhenUsed/>
    <w:rsid w:val="0055370E"/>
    <w:rPr>
      <w:sz w:val="16"/>
      <w:szCs w:val="16"/>
    </w:rPr>
  </w:style>
  <w:style w:type="paragraph" w:styleId="CommentText">
    <w:name w:val="annotation text"/>
    <w:basedOn w:val="Normal"/>
    <w:link w:val="CommentTextChar"/>
    <w:uiPriority w:val="99"/>
    <w:semiHidden/>
    <w:unhideWhenUsed/>
    <w:rsid w:val="0055370E"/>
    <w:rPr>
      <w:sz w:val="20"/>
      <w:szCs w:val="20"/>
    </w:rPr>
  </w:style>
  <w:style w:type="character" w:customStyle="1" w:styleId="CommentTextChar">
    <w:name w:val="Comment Text Char"/>
    <w:basedOn w:val="DefaultParagraphFont"/>
    <w:link w:val="CommentText"/>
    <w:uiPriority w:val="99"/>
    <w:semiHidden/>
    <w:rsid w:val="005537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3B32"/>
    <w:rPr>
      <w:b/>
      <w:bCs/>
    </w:rPr>
  </w:style>
  <w:style w:type="character" w:customStyle="1" w:styleId="CommentSubjectChar">
    <w:name w:val="Comment Subject Char"/>
    <w:basedOn w:val="CommentTextChar"/>
    <w:link w:val="CommentSubject"/>
    <w:uiPriority w:val="99"/>
    <w:semiHidden/>
    <w:rsid w:val="00513B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3B3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32"/>
    <w:rPr>
      <w:rFonts w:ascii="Segoe UI" w:eastAsia="Calibri" w:hAnsi="Segoe UI" w:cs="Segoe UI"/>
      <w:sz w:val="18"/>
      <w:szCs w:val="18"/>
    </w:rPr>
  </w:style>
  <w:style w:type="paragraph" w:customStyle="1" w:styleId="Pa37">
    <w:name w:val="Pa37"/>
    <w:basedOn w:val="Normal"/>
    <w:next w:val="Normal"/>
    <w:uiPriority w:val="99"/>
    <w:rsid w:val="005B15E6"/>
    <w:pPr>
      <w:autoSpaceDE w:val="0"/>
      <w:autoSpaceDN w:val="0"/>
      <w:adjustRightInd w:val="0"/>
      <w:spacing w:before="0" w:line="241" w:lineRule="atLeast"/>
    </w:pPr>
    <w:rPr>
      <w:rFonts w:ascii="Times" w:eastAsiaTheme="minorHAnsi" w:hAnsi="Times" w:cstheme="minorBidi"/>
      <w:sz w:val="24"/>
      <w:szCs w:val="24"/>
    </w:rPr>
  </w:style>
  <w:style w:type="character" w:customStyle="1" w:styleId="A6">
    <w:name w:val="A6"/>
    <w:uiPriority w:val="99"/>
    <w:rsid w:val="005B15E6"/>
    <w:rPr>
      <w:rFont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1027</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Dru Urbassik</cp:lastModifiedBy>
  <cp:revision>222</cp:revision>
  <dcterms:created xsi:type="dcterms:W3CDTF">2016-05-20T15:09:00Z</dcterms:created>
  <dcterms:modified xsi:type="dcterms:W3CDTF">2016-11-17T23:43:00Z</dcterms:modified>
</cp:coreProperties>
</file>